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5F" w:rsidRPr="008F2E5F" w:rsidRDefault="00793A8D" w:rsidP="008F2E5F">
      <w:pPr>
        <w:keepNext/>
        <w:spacing w:after="240" w:line="240" w:lineRule="auto"/>
        <w:outlineLvl w:val="0"/>
        <w:rPr>
          <w:rFonts w:ascii="Arial" w:eastAsia="MS Mincho" w:hAnsi="Arial" w:cs="Arial"/>
          <w:b/>
          <w:sz w:val="32"/>
          <w:szCs w:val="32"/>
        </w:rPr>
      </w:pPr>
      <w:bookmarkStart w:id="0" w:name="_GoBack"/>
      <w:commentRangeStart w:id="1"/>
      <w:r>
        <w:rPr>
          <w:rFonts w:ascii="Arial" w:hAnsi="Arial" w:cs="Arial"/>
          <w:b/>
          <w:bCs/>
          <w:sz w:val="32"/>
          <w:szCs w:val="32"/>
          <w:lang w:val="cy-GB"/>
        </w:rPr>
        <w:t xml:space="preserve">Newidiadau arfaethedig i ofynion gosod targedau ysgol </w:t>
      </w:r>
      <w:bookmarkEnd w:id="0"/>
      <w:r>
        <w:rPr>
          <w:rFonts w:ascii="Arial" w:hAnsi="Arial" w:cs="Arial"/>
          <w:b/>
          <w:bCs/>
          <w:sz w:val="32"/>
          <w:szCs w:val="32"/>
          <w:lang w:val="cy-GB"/>
        </w:rPr>
        <w:t>yng Nghymru</w:t>
      </w:r>
      <w:commentRangeEnd w:id="1"/>
      <w:r w:rsidR="000C15FF">
        <w:rPr>
          <w:rStyle w:val="CommentReference"/>
        </w:rPr>
        <w:commentReference w:id="1"/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8F2E5F" w:rsidRPr="008F2E5F" w:rsidTr="00E20B39">
        <w:trPr>
          <w:trHeight w:val="3042"/>
        </w:trPr>
        <w:tc>
          <w:tcPr>
            <w:tcW w:w="2448" w:type="dxa"/>
            <w:shd w:val="clear" w:color="auto" w:fill="auto"/>
          </w:tcPr>
          <w:p w:rsidR="008F2E5F" w:rsidRPr="008F2E5F" w:rsidRDefault="00F17629" w:rsidP="008F2E5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b/>
                <w:sz w:val="28"/>
                <w:szCs w:val="28"/>
              </w:rPr>
              <w:t>Ffurflen</w:t>
            </w:r>
            <w:proofErr w:type="spellEnd"/>
            <w:r>
              <w:rPr>
                <w:rFonts w:ascii="Arial" w:eastAsia="MS Mincho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8"/>
                <w:szCs w:val="28"/>
              </w:rPr>
              <w:t>ymateb</w:t>
            </w:r>
            <w:proofErr w:type="spellEnd"/>
            <w:r>
              <w:rPr>
                <w:rFonts w:ascii="Arial" w:eastAsia="MS Mincho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8"/>
                <w:szCs w:val="28"/>
              </w:rPr>
              <w:t>i’r</w:t>
            </w:r>
            <w:proofErr w:type="spellEnd"/>
            <w:r>
              <w:rPr>
                <w:rFonts w:ascii="Arial" w:eastAsia="MS Mincho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sz w:val="28"/>
                <w:szCs w:val="28"/>
              </w:rPr>
              <w:t>ymgynghoriad</w:t>
            </w:r>
            <w:proofErr w:type="spellEnd"/>
            <w:r w:rsidR="008F2E5F" w:rsidRPr="008F2E5F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F17629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enw</w:t>
            </w:r>
            <w:proofErr w:type="spellEnd"/>
            <w:r w:rsidR="008F2E5F" w:rsidRPr="008F2E5F">
              <w:rPr>
                <w:rFonts w:ascii="Arial" w:eastAsia="MS Mincho" w:hAnsi="Arial" w:cs="Arial"/>
                <w:sz w:val="24"/>
                <w:szCs w:val="24"/>
              </w:rPr>
              <w:t>:</w:t>
            </w:r>
            <w:r w:rsidR="008F2E5F" w:rsidRPr="008F2E5F">
              <w:rPr>
                <w:rFonts w:ascii="Arial" w:eastAsia="MS Mincho" w:hAnsi="Arial" w:cs="Arial"/>
                <w:sz w:val="24"/>
                <w:szCs w:val="24"/>
              </w:rPr>
              <w:tab/>
            </w:r>
          </w:p>
          <w:p w:rsidR="00F17629" w:rsidRDefault="00F17629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F17629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yw’n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berthnasol</w:t>
            </w:r>
            <w:proofErr w:type="spellEnd"/>
            <w:r w:rsidR="008F2E5F" w:rsidRPr="008F2E5F">
              <w:rPr>
                <w:rFonts w:ascii="Arial" w:eastAsia="MS Mincho" w:hAnsi="Arial" w:cs="Arial"/>
                <w:sz w:val="24"/>
                <w:szCs w:val="24"/>
              </w:rPr>
              <w:t>):</w:t>
            </w: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F17629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e-bost/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ffôn</w:t>
            </w:r>
            <w:proofErr w:type="spellEnd"/>
            <w:r w:rsidR="008F2E5F" w:rsidRPr="008F2E5F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  <w:p w:rsidR="008F2E5F" w:rsidRPr="008F2E5F" w:rsidRDefault="008F2E5F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8F2E5F" w:rsidRPr="008F2E5F" w:rsidRDefault="00F17629" w:rsidP="008F2E5F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cyfeiriad</w:t>
            </w:r>
            <w:proofErr w:type="spellEnd"/>
            <w:r w:rsidR="008F2E5F" w:rsidRPr="008F2E5F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F17629" w:rsidRDefault="00F17629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r>
        <w:rPr>
          <w:rFonts w:ascii="Arial" w:eastAsia="MS Mincho" w:hAnsi="Arial" w:cs="Arial"/>
          <w:sz w:val="24"/>
          <w:szCs w:val="24"/>
        </w:rPr>
        <w:t>Dylid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</w:rPr>
        <w:t>anfon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</w:rPr>
        <w:t>ymatebion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</w:rPr>
        <w:t>erbyn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sz w:val="24"/>
          <w:szCs w:val="24"/>
        </w:rPr>
        <w:t>8 Mawrth 2019</w:t>
      </w:r>
      <w:r>
        <w:rPr>
          <w:rFonts w:ascii="Arial" w:eastAsia="MS Mincho" w:hAnsi="Arial" w:cs="Arial"/>
          <w:sz w:val="24"/>
          <w:szCs w:val="24"/>
        </w:rPr>
        <w:t xml:space="preserve"> i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Default="00F17629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Y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</w:rPr>
        <w:t>Gangen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</w:rPr>
        <w:t>Gwybodaeth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</w:rPr>
        <w:t>Gwella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</w:rPr>
        <w:t xml:space="preserve"> Ysgolion</w:t>
      </w:r>
    </w:p>
    <w:p w:rsidR="00F17629" w:rsidRDefault="00F17629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Is-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</w:rPr>
        <w:t>adran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</w:rPr>
        <w:t>Effeithiolrwydd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</w:rPr>
        <w:t xml:space="preserve"> Ysgolion</w:t>
      </w:r>
    </w:p>
    <w:p w:rsidR="00F17629" w:rsidRDefault="00F17629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Y Gyfarwyddiaeth Addysg</w:t>
      </w:r>
    </w:p>
    <w:p w:rsidR="00F17629" w:rsidRDefault="00F17629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Llywodraeth Cymru</w:t>
      </w:r>
    </w:p>
    <w:p w:rsidR="00F17629" w:rsidRDefault="00F17629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Parc Cathays</w:t>
      </w:r>
    </w:p>
    <w:p w:rsidR="00F17629" w:rsidRPr="008F2E5F" w:rsidRDefault="00F17629" w:rsidP="008F2E5F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Caerdydd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  <w:r w:rsidRPr="008F2E5F">
        <w:rPr>
          <w:rFonts w:ascii="Arial" w:eastAsia="MS Mincho" w:hAnsi="Arial" w:cs="Arial"/>
          <w:color w:val="000000"/>
          <w:sz w:val="24"/>
          <w:szCs w:val="24"/>
        </w:rPr>
        <w:t>CF10 3NQ</w:t>
      </w:r>
      <w:r w:rsidRPr="008F2E5F">
        <w:rPr>
          <w:rFonts w:ascii="Arial" w:eastAsia="MS Mincho" w:hAnsi="Arial" w:cs="Arial"/>
          <w:color w:val="FF0000"/>
          <w:sz w:val="24"/>
          <w:szCs w:val="24"/>
        </w:rPr>
        <w:tab/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0C15F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r>
        <w:rPr>
          <w:rFonts w:ascii="Arial" w:eastAsia="MS Mincho" w:hAnsi="Arial" w:cs="Arial"/>
          <w:sz w:val="24"/>
          <w:szCs w:val="24"/>
        </w:rPr>
        <w:t>N</w:t>
      </w:r>
      <w:r w:rsidR="00F17629">
        <w:rPr>
          <w:rFonts w:ascii="Arial" w:eastAsia="MS Mincho" w:hAnsi="Arial" w:cs="Arial"/>
          <w:sz w:val="24"/>
          <w:szCs w:val="24"/>
        </w:rPr>
        <w:t>eu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gellir</w:t>
      </w:r>
      <w:r w:rsidR="00F17629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</w:rPr>
        <w:t>cwblhau’r</w:t>
      </w:r>
      <w:proofErr w:type="spellEnd"/>
      <w:r w:rsidR="00F17629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F17629">
        <w:rPr>
          <w:rFonts w:ascii="Arial" w:eastAsia="MS Mincho" w:hAnsi="Arial" w:cs="Arial"/>
          <w:sz w:val="24"/>
          <w:szCs w:val="24"/>
        </w:rPr>
        <w:t>ffurflen</w:t>
      </w:r>
      <w:proofErr w:type="spellEnd"/>
      <w:r w:rsidR="00F17629">
        <w:rPr>
          <w:rFonts w:ascii="Arial" w:eastAsia="MS Mincho" w:hAnsi="Arial" w:cs="Arial"/>
          <w:sz w:val="24"/>
          <w:szCs w:val="24"/>
        </w:rPr>
        <w:t xml:space="preserve"> yn </w:t>
      </w:r>
      <w:proofErr w:type="spellStart"/>
      <w:r w:rsidR="00F17629">
        <w:rPr>
          <w:rFonts w:ascii="Arial" w:eastAsia="MS Mincho" w:hAnsi="Arial" w:cs="Arial"/>
          <w:sz w:val="24"/>
          <w:szCs w:val="24"/>
        </w:rPr>
        <w:t>electronig</w:t>
      </w:r>
      <w:proofErr w:type="spellEnd"/>
      <w:r w:rsidR="00F17629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F17629">
        <w:rPr>
          <w:rFonts w:ascii="Arial" w:eastAsia="MS Mincho" w:hAnsi="Arial" w:cs="Arial"/>
          <w:sz w:val="24"/>
          <w:szCs w:val="24"/>
        </w:rPr>
        <w:t>a’i</w:t>
      </w:r>
      <w:proofErr w:type="spellEnd"/>
      <w:r w:rsidR="00F17629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F17629">
        <w:rPr>
          <w:rFonts w:ascii="Arial" w:eastAsia="MS Mincho" w:hAnsi="Arial" w:cs="Arial"/>
          <w:sz w:val="24"/>
          <w:szCs w:val="24"/>
        </w:rPr>
        <w:t>hanfon</w:t>
      </w:r>
      <w:proofErr w:type="spellEnd"/>
      <w:r w:rsidR="00F17629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F17629">
        <w:rPr>
          <w:rFonts w:ascii="Arial" w:eastAsia="MS Mincho" w:hAnsi="Arial" w:cs="Arial"/>
          <w:sz w:val="24"/>
          <w:szCs w:val="24"/>
        </w:rPr>
        <w:t>i</w:t>
      </w:r>
      <w:r>
        <w:rPr>
          <w:rFonts w:ascii="Arial" w:eastAsia="MS Mincho" w:hAnsi="Arial" w:cs="Arial"/>
          <w:sz w:val="24"/>
          <w:szCs w:val="24"/>
        </w:rPr>
        <w:t>’r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</w:rPr>
        <w:t>cyfeiriad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</w:rPr>
        <w:t>isod</w:t>
      </w:r>
      <w:proofErr w:type="spellEnd"/>
      <w:r w:rsidR="00F17629">
        <w:rPr>
          <w:rFonts w:ascii="Arial" w:eastAsia="MS Mincho" w:hAnsi="Arial" w:cs="Arial"/>
          <w:sz w:val="24"/>
          <w:szCs w:val="24"/>
        </w:rPr>
        <w:t>: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  <w:r w:rsidRPr="008F2E5F">
        <w:rPr>
          <w:rFonts w:ascii="Arial" w:eastAsia="MS Mincho" w:hAnsi="Arial" w:cs="Arial"/>
          <w:sz w:val="24"/>
          <w:szCs w:val="24"/>
          <w:lang w:val="fr-FR"/>
        </w:rPr>
        <w:t>e-</w:t>
      </w:r>
      <w:r w:rsidR="00F17629">
        <w:rPr>
          <w:rFonts w:ascii="Arial" w:eastAsia="MS Mincho" w:hAnsi="Arial" w:cs="Arial"/>
          <w:sz w:val="24"/>
          <w:szCs w:val="24"/>
          <w:lang w:val="fr-FR"/>
        </w:rPr>
        <w:t>b</w:t>
      </w:r>
      <w:proofErr w:type="spellStart"/>
      <w:r w:rsidR="000C15FF">
        <w:rPr>
          <w:rFonts w:ascii="Arial" w:eastAsia="MS Mincho" w:hAnsi="Arial" w:cs="Arial"/>
          <w:color w:val="FF0000"/>
          <w:sz w:val="24"/>
          <w:szCs w:val="24"/>
        </w:rPr>
        <w:t>ost</w:t>
      </w:r>
      <w:proofErr w:type="spellEnd"/>
      <w:r w:rsidR="000C15FF">
        <w:rPr>
          <w:rFonts w:ascii="Arial" w:eastAsia="MS Mincho" w:hAnsi="Arial" w:cs="Arial"/>
          <w:color w:val="FF0000"/>
          <w:sz w:val="24"/>
          <w:szCs w:val="24"/>
        </w:rPr>
        <w:t xml:space="preserve">: </w:t>
      </w:r>
      <w:proofErr w:type="spellStart"/>
      <w:r w:rsidRPr="008F2E5F">
        <w:rPr>
          <w:rFonts w:ascii="Arial" w:eastAsia="MS Mincho" w:hAnsi="Arial" w:cs="Arial"/>
          <w:color w:val="0000FF"/>
          <w:sz w:val="24"/>
          <w:szCs w:val="24"/>
          <w:u w:val="single"/>
        </w:rPr>
        <w:t>ims@</w:t>
      </w:r>
      <w:r w:rsidR="000C15FF">
        <w:rPr>
          <w:rFonts w:ascii="Arial" w:eastAsia="MS Mincho" w:hAnsi="Arial" w:cs="Arial"/>
          <w:color w:val="0000FF"/>
          <w:sz w:val="24"/>
          <w:szCs w:val="24"/>
          <w:u w:val="single"/>
        </w:rPr>
        <w:t>llyw.cymru</w:t>
      </w:r>
      <w:proofErr w:type="spellEnd"/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  <w:lang w:val="fr-FR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  <w:lang w:val="fr-FR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  <w:lang w:val="fr-FR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color w:val="FF0000"/>
          <w:sz w:val="24"/>
          <w:szCs w:val="24"/>
          <w:lang w:val="fr-FR"/>
        </w:rPr>
      </w:pPr>
      <w:r w:rsidRPr="008F2E5F">
        <w:rPr>
          <w:rFonts w:ascii="Arial" w:eastAsia="MS Mincho" w:hAnsi="Arial" w:cs="Arial"/>
          <w:b/>
          <w:sz w:val="24"/>
          <w:szCs w:val="24"/>
          <w:lang w:val="fr-FR"/>
        </w:rPr>
        <w:br w:type="page"/>
      </w:r>
    </w:p>
    <w:p w:rsidR="00F17629" w:rsidRPr="00F17629" w:rsidRDefault="00F17629" w:rsidP="00F17629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17629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lastRenderedPageBreak/>
        <w:t>Cwestiwn</w:t>
      </w:r>
      <w:proofErr w:type="spellEnd"/>
      <w:r w:rsidRPr="00F17629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1</w:t>
      </w:r>
      <w:r w:rsidRPr="00F1762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Y</w:t>
      </w:r>
      <w:r w:rsidR="00C529EE">
        <w:rPr>
          <w:rFonts w:ascii="Arial" w:hAnsi="Arial" w:cs="Arial"/>
          <w:color w:val="000000" w:themeColor="text1"/>
          <w:sz w:val="24"/>
          <w:szCs w:val="24"/>
        </w:rPr>
        <w:t>dych</w:t>
      </w:r>
      <w:proofErr w:type="spellEnd"/>
      <w:r w:rsidR="00C52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9EE">
        <w:rPr>
          <w:rFonts w:ascii="Arial" w:hAnsi="Arial" w:cs="Arial"/>
          <w:color w:val="000000" w:themeColor="text1"/>
          <w:sz w:val="24"/>
          <w:szCs w:val="24"/>
        </w:rPr>
        <w:t>chi’n</w:t>
      </w:r>
      <w:proofErr w:type="spellEnd"/>
      <w:r w:rsidR="00C52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9EE">
        <w:rPr>
          <w:rFonts w:ascii="Arial" w:hAnsi="Arial" w:cs="Arial"/>
          <w:color w:val="000000" w:themeColor="text1"/>
          <w:sz w:val="24"/>
          <w:szCs w:val="24"/>
        </w:rPr>
        <w:t>cytuno</w:t>
      </w:r>
      <w:proofErr w:type="spellEnd"/>
      <w:r w:rsidR="00C52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hAnsi="Arial" w:cs="Arial"/>
          <w:color w:val="000000" w:themeColor="text1"/>
          <w:sz w:val="24"/>
          <w:szCs w:val="24"/>
        </w:rPr>
        <w:t>â</w:t>
      </w:r>
      <w:r w:rsidR="00C529EE">
        <w:rPr>
          <w:rFonts w:ascii="Arial" w:hAnsi="Arial" w:cs="Arial"/>
          <w:color w:val="000000" w:themeColor="text1"/>
          <w:sz w:val="24"/>
          <w:szCs w:val="24"/>
        </w:rPr>
        <w:t>’n</w:t>
      </w:r>
      <w:proofErr w:type="spellEnd"/>
      <w:r w:rsidR="00C52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9EE">
        <w:rPr>
          <w:rFonts w:ascii="Arial" w:hAnsi="Arial" w:cs="Arial"/>
          <w:color w:val="000000" w:themeColor="text1"/>
          <w:sz w:val="24"/>
          <w:szCs w:val="24"/>
        </w:rPr>
        <w:t>cynnig</w:t>
      </w:r>
      <w:proofErr w:type="spellEnd"/>
      <w:r w:rsidR="00C529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ddileu’r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gofyniad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statudol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gyrff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llywodraethu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ysgol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osod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targedau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mesur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perfformiad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penodol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ddisgyblion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hAnsi="Arial" w:cs="Arial"/>
          <w:color w:val="000000" w:themeColor="text1"/>
          <w:sz w:val="24"/>
          <w:szCs w:val="24"/>
        </w:rPr>
        <w:t>B</w:t>
      </w:r>
      <w:r w:rsidRPr="00F17629">
        <w:rPr>
          <w:rFonts w:ascii="Arial" w:hAnsi="Arial" w:cs="Arial"/>
          <w:color w:val="000000" w:themeColor="text1"/>
          <w:sz w:val="24"/>
          <w:szCs w:val="24"/>
        </w:rPr>
        <w:t>lwyddyn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11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yng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Nghyfnod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Allweddol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4?</w:t>
      </w:r>
    </w:p>
    <w:p w:rsidR="00F17629" w:rsidRPr="00F17629" w:rsidRDefault="00F17629" w:rsidP="00F17629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F17629">
        <w:rPr>
          <w:rFonts w:ascii="Arial" w:hAnsi="Arial" w:cs="Arial"/>
          <w:color w:val="000000" w:themeColor="text1"/>
          <w:sz w:val="24"/>
          <w:szCs w:val="24"/>
        </w:rPr>
        <w:t>Byddai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hyn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dileu’r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gofyniad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osod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targedau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penodol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gyfer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canran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disgyblion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hAnsi="Arial" w:cs="Arial"/>
          <w:color w:val="000000" w:themeColor="text1"/>
          <w:sz w:val="24"/>
          <w:szCs w:val="24"/>
        </w:rPr>
        <w:t>B</w:t>
      </w:r>
      <w:r w:rsidRPr="00F17629">
        <w:rPr>
          <w:rFonts w:ascii="Arial" w:hAnsi="Arial" w:cs="Arial"/>
          <w:color w:val="000000" w:themeColor="text1"/>
          <w:sz w:val="24"/>
          <w:szCs w:val="24"/>
        </w:rPr>
        <w:t>lwyddyn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11 a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ddylai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gyflawni’r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trothwyon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Lefel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cynhwysol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Lefel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yng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Nghyfnod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hAnsi="Arial" w:cs="Arial"/>
          <w:color w:val="000000" w:themeColor="text1"/>
          <w:sz w:val="24"/>
          <w:szCs w:val="24"/>
        </w:rPr>
        <w:t>Allweddol</w:t>
      </w:r>
      <w:proofErr w:type="spellEnd"/>
      <w:r w:rsidRPr="00F17629">
        <w:rPr>
          <w:rFonts w:ascii="Arial" w:hAnsi="Arial" w:cs="Arial"/>
          <w:color w:val="000000" w:themeColor="text1"/>
          <w:sz w:val="24"/>
          <w:szCs w:val="24"/>
        </w:rPr>
        <w:t xml:space="preserve"> 4.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7"/>
        <w:gridCol w:w="2648"/>
        <w:gridCol w:w="459"/>
        <w:gridCol w:w="2581"/>
        <w:gridCol w:w="519"/>
      </w:tblGrid>
      <w:tr w:rsidR="008F2E5F" w:rsidRPr="00916316" w:rsidTr="00E20B39">
        <w:trPr>
          <w:trHeight w:val="312"/>
        </w:trPr>
        <w:tc>
          <w:tcPr>
            <w:tcW w:w="2802" w:type="dxa"/>
          </w:tcPr>
          <w:p w:rsidR="008F2E5F" w:rsidRPr="00916316" w:rsidRDefault="00F17629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</w:tcPr>
          <w:p w:rsidR="008F2E5F" w:rsidRPr="00916316" w:rsidRDefault="004D24B3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1616059183"/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F2E5F" w:rsidRPr="00916316" w:rsidRDefault="00F17629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459" w:type="dxa"/>
          </w:tcPr>
          <w:p w:rsidR="008F2E5F" w:rsidRPr="00916316" w:rsidRDefault="004D24B3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2137516171"/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8F2E5F" w:rsidRPr="00916316" w:rsidRDefault="00F17629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Ddim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yn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nac</w:t>
            </w:r>
            <w:proofErr w:type="spellEnd"/>
            <w:r w:rsidR="000C15F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yn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531" w:type="dxa"/>
          </w:tcPr>
          <w:p w:rsidR="008F2E5F" w:rsidRPr="00916316" w:rsidRDefault="004D24B3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428280774"/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8F2E5F" w:rsidRPr="00916316" w:rsidRDefault="00F17629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Sylwadau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b/>
          <w:color w:val="000000" w:themeColor="text1"/>
          <w:sz w:val="24"/>
          <w:szCs w:val="24"/>
        </w:rPr>
        <w:t>ateg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ol</w:t>
      </w:r>
      <w:proofErr w:type="spellEnd"/>
    </w:p>
    <w:p w:rsidR="008F2E5F" w:rsidRPr="00916316" w:rsidRDefault="008F2E5F" w:rsidP="008F2E5F">
      <w:pPr>
        <w:spacing w:after="0" w:line="240" w:lineRule="auto"/>
        <w:contextualSpacing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916316">
        <w:tc>
          <w:tcPr>
            <w:tcW w:w="10031" w:type="dxa"/>
          </w:tcPr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</w:p>
    <w:p w:rsidR="00F17629" w:rsidRPr="00F17629" w:rsidRDefault="00F17629" w:rsidP="00F17629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spellStart"/>
      <w:r w:rsidRPr="00F17629">
        <w:rPr>
          <w:rFonts w:ascii="Arial" w:eastAsia="MS Mincho" w:hAnsi="Arial" w:cs="Arial"/>
          <w:b/>
          <w:color w:val="000000" w:themeColor="text1"/>
          <w:sz w:val="24"/>
          <w:szCs w:val="24"/>
          <w:lang w:val="fr-FR"/>
        </w:rPr>
        <w:t>Cwestiwn</w:t>
      </w:r>
      <w:proofErr w:type="spellEnd"/>
      <w:r w:rsidRPr="00F17629">
        <w:rPr>
          <w:rFonts w:ascii="Arial" w:eastAsia="MS Mincho" w:hAnsi="Arial" w:cs="Arial"/>
          <w:b/>
          <w:color w:val="000000" w:themeColor="text1"/>
          <w:sz w:val="24"/>
          <w:szCs w:val="24"/>
          <w:lang w:val="fr-FR"/>
        </w:rPr>
        <w:t xml:space="preserve"> 2 </w:t>
      </w:r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Ydych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chi’n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cytuno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dylai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gofynion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gosod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targedau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ysgol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statudol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ar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gyfer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disgyblion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B</w:t>
      </w:r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lwyddyn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11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yng</w:t>
      </w:r>
      <w:proofErr w:type="spellEnd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Ngh</w:t>
      </w:r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yfnod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Allweddol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4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fod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yn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amhenodol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, gan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roi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mwy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>ymreolaeth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i ysgolion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osod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targedau</w:t>
      </w:r>
      <w:proofErr w:type="spellEnd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gwirioneddol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heriol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sy’n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canolbwyntio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ar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blaenoriaethau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gwella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gwirioneddol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yng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nghyd-destun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yr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ysgol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ei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hun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ar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sail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hunanwerthusiad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7"/>
        <w:gridCol w:w="2648"/>
        <w:gridCol w:w="459"/>
        <w:gridCol w:w="2581"/>
        <w:gridCol w:w="519"/>
      </w:tblGrid>
      <w:tr w:rsidR="008F2E5F" w:rsidRPr="00916316" w:rsidTr="00E20B39">
        <w:trPr>
          <w:trHeight w:val="312"/>
        </w:trPr>
        <w:tc>
          <w:tcPr>
            <w:tcW w:w="2802" w:type="dxa"/>
          </w:tcPr>
          <w:p w:rsidR="008F2E5F" w:rsidRPr="00916316" w:rsidRDefault="00F17629" w:rsidP="008F2E5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</w:tcPr>
          <w:p w:rsidR="008F2E5F" w:rsidRPr="00916316" w:rsidRDefault="004D24B3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b/>
                  <w:color w:val="000000" w:themeColor="text1"/>
                  <w:sz w:val="24"/>
                  <w:szCs w:val="24"/>
                </w:rPr>
                <w:id w:val="-1589763445"/>
              </w:sdtPr>
              <w:sdtEndPr/>
              <w:sdtContent>
                <w:r w:rsidR="008F2E5F" w:rsidRPr="00916316">
                  <w:rPr>
                    <w:rFonts w:ascii="Arial" w:eastAsia="MS Mincho" w:hAnsi="Arial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F2E5F" w:rsidRPr="00916316" w:rsidRDefault="00F17629" w:rsidP="008F2E5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459" w:type="dxa"/>
          </w:tcPr>
          <w:p w:rsidR="008F2E5F" w:rsidRPr="00916316" w:rsidRDefault="004D24B3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b/>
                  <w:color w:val="000000" w:themeColor="text1"/>
                  <w:sz w:val="24"/>
                  <w:szCs w:val="24"/>
                </w:rPr>
                <w:id w:val="2135209392"/>
              </w:sdtPr>
              <w:sdtEndPr/>
              <w:sdtContent>
                <w:r w:rsidR="008F2E5F" w:rsidRPr="00916316">
                  <w:rPr>
                    <w:rFonts w:ascii="Arial" w:eastAsia="MS Mincho" w:hAnsi="Arial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8F2E5F" w:rsidRPr="00916316" w:rsidRDefault="00F17629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Ddim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yn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nac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15F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yn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531" w:type="dxa"/>
          </w:tcPr>
          <w:p w:rsidR="008F2E5F" w:rsidRPr="00916316" w:rsidRDefault="004D24B3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b/>
                  <w:color w:val="000000" w:themeColor="text1"/>
                  <w:sz w:val="24"/>
                  <w:szCs w:val="24"/>
                </w:rPr>
                <w:id w:val="-1784875944"/>
              </w:sdtPr>
              <w:sdtEndPr/>
              <w:sdtContent>
                <w:r w:rsidR="008F2E5F" w:rsidRPr="00916316">
                  <w:rPr>
                    <w:rFonts w:ascii="Arial" w:eastAsia="MS Mincho" w:hAnsi="Arial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8F2E5F" w:rsidRPr="00916316" w:rsidRDefault="00F17629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Sylwadau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b/>
          <w:color w:val="000000" w:themeColor="text1"/>
          <w:sz w:val="24"/>
          <w:szCs w:val="24"/>
        </w:rPr>
        <w:t>ate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gol</w:t>
      </w:r>
      <w:proofErr w:type="spellEnd"/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916316">
        <w:tc>
          <w:tcPr>
            <w:tcW w:w="10031" w:type="dxa"/>
          </w:tcPr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</w:p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F17629" w:rsidRPr="00F17629" w:rsidRDefault="00F17629" w:rsidP="00F17629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spellStart"/>
      <w:r w:rsidRPr="00F17629">
        <w:rPr>
          <w:rFonts w:ascii="Arial" w:eastAsia="MS Mincho" w:hAnsi="Arial" w:cs="Arial"/>
          <w:b/>
          <w:color w:val="000000" w:themeColor="text1"/>
          <w:sz w:val="24"/>
          <w:szCs w:val="24"/>
          <w:lang w:val="fr-FR"/>
        </w:rPr>
        <w:t>Cwestiwn</w:t>
      </w:r>
      <w:proofErr w:type="spellEnd"/>
      <w:r w:rsidRPr="00F17629">
        <w:rPr>
          <w:rFonts w:ascii="Arial" w:eastAsia="MS Mincho" w:hAnsi="Arial" w:cs="Arial"/>
          <w:b/>
          <w:color w:val="000000" w:themeColor="text1"/>
          <w:sz w:val="24"/>
          <w:szCs w:val="24"/>
          <w:lang w:val="fr-FR"/>
        </w:rPr>
        <w:t xml:space="preserve"> 3 </w:t>
      </w:r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>Ydych</w:t>
      </w:r>
      <w:proofErr w:type="spellEnd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>chi’n</w:t>
      </w:r>
      <w:proofErr w:type="spellEnd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>cytuno</w:t>
      </w:r>
      <w:proofErr w:type="spellEnd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>â’n</w:t>
      </w:r>
      <w:proofErr w:type="spellEnd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>cynnig</w:t>
      </w:r>
      <w:proofErr w:type="spellEnd"/>
      <w:r w:rsidR="00C529EE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gynyddu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nifer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targedau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amhenodol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ddisgyblion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B</w:t>
      </w:r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lwyddyn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11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yng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Nghyfnod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Allweddol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4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ar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sail </w:t>
      </w:r>
      <w:proofErr w:type="spellStart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>hunanwerthusiad</w:t>
      </w:r>
      <w:proofErr w:type="spellEnd"/>
      <w:r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? </w:t>
      </w:r>
    </w:p>
    <w:p w:rsidR="00F17629" w:rsidRPr="00F17629" w:rsidRDefault="00C529EE" w:rsidP="00F17629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Mae </w:t>
      </w:r>
      <w:proofErr w:type="spellStart"/>
      <w:r>
        <w:rPr>
          <w:rFonts w:ascii="Arial" w:eastAsia="MS Mincho" w:hAnsi="Arial" w:cs="Arial"/>
          <w:color w:val="000000" w:themeColor="text1"/>
          <w:sz w:val="24"/>
          <w:szCs w:val="24"/>
        </w:rPr>
        <w:t>gofyn</w:t>
      </w:r>
      <w:proofErr w:type="spellEnd"/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eastAsia="MS Mincho" w:hAnsi="Arial" w:cs="Arial"/>
          <w:color w:val="000000" w:themeColor="text1"/>
          <w:sz w:val="24"/>
          <w:szCs w:val="24"/>
        </w:rPr>
        <w:t>g</w:t>
      </w:r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>yrff</w:t>
      </w:r>
      <w:proofErr w:type="spellEnd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>llywodra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>ethu</w:t>
      </w:r>
      <w:proofErr w:type="spellEnd"/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ysgolion </w:t>
      </w:r>
      <w:proofErr w:type="spellStart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>osod</w:t>
      </w:r>
      <w:proofErr w:type="spellEnd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tri </w:t>
      </w:r>
      <w:proofErr w:type="spellStart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>tharged</w:t>
      </w:r>
      <w:proofErr w:type="spellEnd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yn y </w:t>
      </w:r>
      <w:proofErr w:type="spellStart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>ffordd</w:t>
      </w:r>
      <w:proofErr w:type="spellEnd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 xml:space="preserve"> hon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color w:val="000000" w:themeColor="text1"/>
          <w:sz w:val="24"/>
          <w:szCs w:val="24"/>
        </w:rPr>
        <w:t>eisoes</w:t>
      </w:r>
      <w:proofErr w:type="spellEnd"/>
      <w:r w:rsidR="00F17629" w:rsidRPr="00F17629">
        <w:rPr>
          <w:rFonts w:ascii="Arial" w:eastAsia="MS Mincho" w:hAnsi="Arial" w:cs="Arial"/>
          <w:color w:val="000000" w:themeColor="text1"/>
          <w:sz w:val="24"/>
          <w:szCs w:val="24"/>
        </w:rPr>
        <w:t>.</w:t>
      </w:r>
      <w:proofErr w:type="gramEnd"/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7"/>
        <w:gridCol w:w="2648"/>
        <w:gridCol w:w="459"/>
        <w:gridCol w:w="2581"/>
        <w:gridCol w:w="519"/>
      </w:tblGrid>
      <w:tr w:rsidR="008F2E5F" w:rsidRPr="00916316" w:rsidTr="00E20B39">
        <w:trPr>
          <w:trHeight w:val="312"/>
        </w:trPr>
        <w:tc>
          <w:tcPr>
            <w:tcW w:w="2802" w:type="dxa"/>
          </w:tcPr>
          <w:p w:rsidR="008F2E5F" w:rsidRPr="00916316" w:rsidRDefault="00793A8D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</w:tcPr>
          <w:p w:rsidR="008F2E5F" w:rsidRPr="00916316" w:rsidRDefault="004D24B3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1677458961"/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F2E5F" w:rsidRPr="00916316" w:rsidRDefault="00793A8D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459" w:type="dxa"/>
          </w:tcPr>
          <w:p w:rsidR="008F2E5F" w:rsidRPr="00916316" w:rsidRDefault="004D24B3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1265578178"/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8F2E5F" w:rsidRPr="00916316" w:rsidRDefault="00793A8D" w:rsidP="008F2E5F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Ddim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yn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nac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15F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yn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531" w:type="dxa"/>
          </w:tcPr>
          <w:p w:rsidR="008F2E5F" w:rsidRPr="00916316" w:rsidRDefault="004D24B3" w:rsidP="008F2E5F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1021236219"/>
              </w:sdtPr>
              <w:sdtEndPr/>
              <w:sdtContent>
                <w:r w:rsidR="008F2E5F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E5F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8F2E5F" w:rsidRPr="00916316" w:rsidRDefault="00793A8D" w:rsidP="008F2E5F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Sylwadau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b/>
          <w:color w:val="000000" w:themeColor="text1"/>
          <w:sz w:val="24"/>
          <w:szCs w:val="24"/>
        </w:rPr>
        <w:t>ate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gol</w:t>
      </w:r>
      <w:proofErr w:type="spellEnd"/>
    </w:p>
    <w:p w:rsidR="008F2E5F" w:rsidRPr="00916316" w:rsidRDefault="008F2E5F" w:rsidP="008F2E5F">
      <w:pPr>
        <w:spacing w:after="0" w:line="240" w:lineRule="auto"/>
        <w:contextualSpacing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916316">
        <w:tc>
          <w:tcPr>
            <w:tcW w:w="10031" w:type="dxa"/>
          </w:tcPr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  <w:p w:rsidR="008F2E5F" w:rsidRPr="00916316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</w:tc>
      </w:tr>
    </w:tbl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8F2E5F" w:rsidRPr="00916316" w:rsidRDefault="008F2E5F" w:rsidP="008F2E5F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793A8D" w:rsidRPr="00793A8D" w:rsidRDefault="00793A8D" w:rsidP="00793A8D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spellStart"/>
      <w:r w:rsidRPr="00793A8D">
        <w:rPr>
          <w:rFonts w:ascii="Arial" w:eastAsia="MS Mincho" w:hAnsi="Arial" w:cs="Arial"/>
          <w:b/>
          <w:color w:val="000000" w:themeColor="text1"/>
          <w:sz w:val="24"/>
          <w:szCs w:val="24"/>
        </w:rPr>
        <w:t>Cwestiwn</w:t>
      </w:r>
      <w:proofErr w:type="spellEnd"/>
      <w:r w:rsidRPr="00793A8D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4</w:t>
      </w:r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Ydych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chi’n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cytuno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bod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chwech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yn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nifer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priodol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dargedau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statudol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ar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gyfer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disgyblion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B</w:t>
      </w:r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lwyddyn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11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yng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Nghyfnod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Allweddol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4?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Os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na</w:t>
      </w:r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d</w:t>
      </w:r>
      <w:proofErr w:type="spellEnd"/>
      <w:proofErr w:type="gramEnd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ydych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, faint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ddylid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eu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cael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pham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7"/>
        <w:gridCol w:w="2648"/>
        <w:gridCol w:w="459"/>
        <w:gridCol w:w="2581"/>
        <w:gridCol w:w="519"/>
      </w:tblGrid>
      <w:tr w:rsidR="00916316" w:rsidRPr="00916316" w:rsidTr="00BA7B1D">
        <w:trPr>
          <w:trHeight w:val="312"/>
        </w:trPr>
        <w:tc>
          <w:tcPr>
            <w:tcW w:w="2802" w:type="dxa"/>
          </w:tcPr>
          <w:p w:rsidR="00916316" w:rsidRPr="00916316" w:rsidRDefault="00793A8D" w:rsidP="00BA7B1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</w:tcPr>
          <w:p w:rsidR="00916316" w:rsidRPr="00916316" w:rsidRDefault="004D24B3" w:rsidP="00BA7B1D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-1030567695"/>
              </w:sdtPr>
              <w:sdtEndPr/>
              <w:sdtContent>
                <w:r w:rsidR="00916316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16316" w:rsidRPr="00916316" w:rsidRDefault="00793A8D" w:rsidP="00BA7B1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459" w:type="dxa"/>
          </w:tcPr>
          <w:p w:rsidR="00916316" w:rsidRPr="00916316" w:rsidRDefault="004D24B3" w:rsidP="00BA7B1D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709846707"/>
              </w:sdtPr>
              <w:sdtEndPr/>
              <w:sdtContent>
                <w:r w:rsidR="00916316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316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916316" w:rsidRPr="00916316" w:rsidRDefault="00793A8D" w:rsidP="00BA7B1D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Ddim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yn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cytuno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nac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15F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yn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anghytuno</w:t>
            </w:r>
            <w:proofErr w:type="spellEnd"/>
          </w:p>
        </w:tc>
        <w:tc>
          <w:tcPr>
            <w:tcW w:w="531" w:type="dxa"/>
          </w:tcPr>
          <w:p w:rsidR="00916316" w:rsidRPr="00916316" w:rsidRDefault="004D24B3" w:rsidP="00BA7B1D">
            <w:pPr>
              <w:tabs>
                <w:tab w:val="right" w:pos="56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id w:val="1103925750"/>
              </w:sdtPr>
              <w:sdtEndPr/>
              <w:sdtContent>
                <w:r w:rsidR="00916316" w:rsidRPr="00916316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316" w:rsidRPr="00916316" w:rsidDel="002F17E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16316" w:rsidRPr="00916316" w:rsidRDefault="00916316" w:rsidP="00916316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916316" w:rsidRPr="00916316" w:rsidRDefault="00793A8D" w:rsidP="00916316">
      <w:pPr>
        <w:spacing w:after="0" w:line="240" w:lineRule="auto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Sylwadau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b/>
          <w:color w:val="000000" w:themeColor="text1"/>
          <w:sz w:val="24"/>
          <w:szCs w:val="24"/>
        </w:rPr>
        <w:t>ate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gol</w:t>
      </w:r>
      <w:proofErr w:type="spellEnd"/>
    </w:p>
    <w:p w:rsidR="00916316" w:rsidRPr="00916316" w:rsidRDefault="00916316" w:rsidP="00916316">
      <w:pPr>
        <w:spacing w:after="0" w:line="240" w:lineRule="auto"/>
        <w:contextualSpacing/>
        <w:rPr>
          <w:rFonts w:ascii="Arial" w:eastAsia="MS Mincho" w:hAnsi="Arial" w:cs="Arial"/>
          <w:i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6316" w:rsidRPr="00916316" w:rsidTr="00BA7B1D">
        <w:tc>
          <w:tcPr>
            <w:tcW w:w="10031" w:type="dxa"/>
          </w:tcPr>
          <w:p w:rsidR="00916316" w:rsidRPr="00916316" w:rsidRDefault="00916316" w:rsidP="00BA7B1D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  <w:p w:rsidR="00916316" w:rsidRPr="00916316" w:rsidRDefault="00916316" w:rsidP="00BA7B1D">
            <w:pPr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</w:rPr>
            </w:pPr>
          </w:p>
        </w:tc>
      </w:tr>
    </w:tbl>
    <w:p w:rsidR="00916316" w:rsidRPr="00916316" w:rsidRDefault="00916316" w:rsidP="00916316">
      <w:p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793A8D" w:rsidRPr="00793A8D" w:rsidRDefault="00793A8D" w:rsidP="00793A8D">
      <w:pPr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proofErr w:type="spellStart"/>
      <w:r w:rsidRPr="00793A8D">
        <w:rPr>
          <w:rFonts w:ascii="Arial" w:eastAsia="MS Mincho" w:hAnsi="Arial" w:cs="Arial"/>
          <w:b/>
          <w:color w:val="000000" w:themeColor="text1"/>
          <w:sz w:val="24"/>
          <w:szCs w:val="24"/>
        </w:rPr>
        <w:t>Cwestiwn</w:t>
      </w:r>
      <w:proofErr w:type="spellEnd"/>
      <w:r w:rsidRPr="00793A8D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5 </w:t>
      </w:r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="000C15FF" w:rsidRPr="004D24B3">
        <w:rPr>
          <w:rFonts w:ascii="Arial" w:hAnsi="Arial" w:cs="Arial"/>
          <w:sz w:val="24"/>
          <w:szCs w:val="24"/>
        </w:rPr>
        <w:t>Hoffem</w:t>
      </w:r>
      <w:proofErr w:type="spellEnd"/>
      <w:r w:rsidR="000C15FF" w:rsidRPr="004D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5FF" w:rsidRPr="004D24B3">
        <w:rPr>
          <w:rFonts w:ascii="Arial" w:hAnsi="Arial" w:cs="Arial"/>
          <w:sz w:val="24"/>
          <w:szCs w:val="24"/>
        </w:rPr>
        <w:t>wybod</w:t>
      </w:r>
      <w:proofErr w:type="spellEnd"/>
      <w:r w:rsidR="000C15FF" w:rsidRPr="004D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5FF" w:rsidRPr="004D24B3">
        <w:rPr>
          <w:rFonts w:ascii="Arial" w:hAnsi="Arial" w:cs="Arial"/>
          <w:sz w:val="24"/>
          <w:szCs w:val="24"/>
        </w:rPr>
        <w:t>eich</w:t>
      </w:r>
      <w:proofErr w:type="spellEnd"/>
      <w:r w:rsidR="000C15FF" w:rsidRPr="004D24B3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="000C15FF" w:rsidRPr="004D24B3">
        <w:rPr>
          <w:rFonts w:ascii="Arial" w:hAnsi="Arial" w:cs="Arial"/>
          <w:sz w:val="24"/>
          <w:szCs w:val="24"/>
        </w:rPr>
        <w:t>ar</w:t>
      </w:r>
      <w:proofErr w:type="spellEnd"/>
      <w:r w:rsidR="000C15FF" w:rsidRPr="004D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5FF" w:rsidRPr="004D24B3">
        <w:rPr>
          <w:rFonts w:ascii="Arial" w:hAnsi="Arial" w:cs="Arial"/>
          <w:sz w:val="24"/>
          <w:szCs w:val="24"/>
        </w:rPr>
        <w:t>yr</w:t>
      </w:r>
      <w:proofErr w:type="spellEnd"/>
      <w:r w:rsidR="000C15FF" w:rsidRPr="004D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5FF" w:rsidRPr="004D24B3">
        <w:rPr>
          <w:rFonts w:ascii="Arial" w:hAnsi="Arial" w:cs="Arial"/>
          <w:sz w:val="24"/>
          <w:szCs w:val="24"/>
        </w:rPr>
        <w:t>effeithiau</w:t>
      </w:r>
      <w:proofErr w:type="spellEnd"/>
      <w:r w:rsidR="000C15FF" w:rsidRPr="004D24B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C15FF" w:rsidRPr="004D24B3">
        <w:rPr>
          <w:rFonts w:ascii="Arial" w:hAnsi="Arial" w:cs="Arial"/>
          <w:sz w:val="24"/>
          <w:szCs w:val="24"/>
        </w:rPr>
        <w:t>byddai’r</w:t>
      </w:r>
      <w:proofErr w:type="spellEnd"/>
      <w:r w:rsidR="000C15FF"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newidiadau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arfaethedig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ofynion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gosod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targedau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ysgol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statudol</w:t>
      </w:r>
      <w:proofErr w:type="spellEnd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yng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Nghymru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yn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eu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cael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ar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Gymraeg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, yn </w:t>
      </w:r>
      <w:proofErr w:type="spellStart"/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benodol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ar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:</w:t>
      </w:r>
    </w:p>
    <w:p w:rsidR="00793A8D" w:rsidRPr="00793A8D" w:rsidRDefault="000C15FF" w:rsidP="00793A8D">
      <w:pPr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MS Mincho" w:hAnsi="Arial" w:cs="Arial"/>
          <w:color w:val="000000" w:themeColor="text1"/>
          <w:sz w:val="24"/>
          <w:szCs w:val="24"/>
        </w:rPr>
        <w:t>g</w:t>
      </w:r>
      <w:r w:rsidR="00793A8D" w:rsidRPr="00793A8D">
        <w:rPr>
          <w:rFonts w:ascii="Arial" w:eastAsia="MS Mincho" w:hAnsi="Arial" w:cs="Arial"/>
          <w:color w:val="000000" w:themeColor="text1"/>
          <w:sz w:val="24"/>
          <w:szCs w:val="24"/>
        </w:rPr>
        <w:t>yfleoedd</w:t>
      </w:r>
      <w:proofErr w:type="spellEnd"/>
      <w:r w:rsidR="00793A8D"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793A8D" w:rsidRPr="00793A8D">
        <w:rPr>
          <w:rFonts w:ascii="Arial" w:eastAsia="MS Mincho" w:hAnsi="Arial" w:cs="Arial"/>
          <w:color w:val="000000" w:themeColor="text1"/>
          <w:sz w:val="24"/>
          <w:szCs w:val="24"/>
        </w:rPr>
        <w:t>bobl</w:t>
      </w:r>
      <w:proofErr w:type="spellEnd"/>
      <w:r w:rsidR="00793A8D"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3A8D" w:rsidRPr="00793A8D">
        <w:rPr>
          <w:rFonts w:ascii="Arial" w:eastAsia="MS Mincho" w:hAnsi="Arial" w:cs="Arial"/>
          <w:color w:val="000000" w:themeColor="text1"/>
          <w:sz w:val="24"/>
          <w:szCs w:val="24"/>
        </w:rPr>
        <w:t>ddefnyddio’r</w:t>
      </w:r>
      <w:proofErr w:type="spellEnd"/>
      <w:r w:rsidR="00793A8D"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Gymraeg</w:t>
      </w:r>
    </w:p>
    <w:p w:rsidR="00793A8D" w:rsidRPr="00793A8D" w:rsidRDefault="00793A8D" w:rsidP="00793A8D">
      <w:pPr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peidio</w:t>
      </w:r>
      <w:proofErr w:type="spellEnd"/>
      <w:proofErr w:type="gram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 xml:space="preserve">â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t</w:t>
      </w:r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h</w:t>
      </w:r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rin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Gymraeg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yn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llai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ffafriol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>na’r</w:t>
      </w:r>
      <w:proofErr w:type="spellEnd"/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Saesneg.</w:t>
      </w:r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:rsidR="00793A8D" w:rsidRPr="00793A8D" w:rsidRDefault="00793A8D" w:rsidP="004D24B3">
      <w:pPr>
        <w:spacing w:after="0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0C15FF" w:rsidRPr="004D24B3" w:rsidRDefault="000C15FF" w:rsidP="004D24B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4D24B3">
        <w:rPr>
          <w:rFonts w:ascii="Arial" w:hAnsi="Arial" w:cs="Arial"/>
          <w:sz w:val="24"/>
          <w:szCs w:val="24"/>
          <w:lang w:val="cy-GB"/>
        </w:rPr>
        <w:t>Beth fyddai’r effeithiau yn eich barn chi? Sut mae cynyddu effeithiau cadarnhaol neu liniaru effeithiau negyddol?</w:t>
      </w:r>
    </w:p>
    <w:p w:rsidR="000C15FF" w:rsidRPr="000C15FF" w:rsidRDefault="000C15FF" w:rsidP="000C15FF">
      <w:pPr>
        <w:pStyle w:val="PlainText"/>
        <w:rPr>
          <w:rFonts w:cs="Arial"/>
          <w:szCs w:val="24"/>
        </w:rPr>
      </w:pPr>
    </w:p>
    <w:p w:rsidR="000C15FF" w:rsidRPr="004D24B3" w:rsidRDefault="000C15FF" w:rsidP="004D24B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24B3">
        <w:rPr>
          <w:rFonts w:ascii="Arial" w:hAnsi="Arial" w:cs="Arial"/>
          <w:b/>
          <w:sz w:val="24"/>
          <w:szCs w:val="24"/>
          <w:lang w:val="cy-GB"/>
        </w:rPr>
        <w:t>Sylwadau ategol</w:t>
      </w:r>
    </w:p>
    <w:p w:rsidR="008F2E5F" w:rsidRPr="008F2E5F" w:rsidRDefault="008F2E5F" w:rsidP="008F2E5F">
      <w:pPr>
        <w:spacing w:after="0" w:line="240" w:lineRule="auto"/>
        <w:contextualSpacing/>
        <w:rPr>
          <w:rFonts w:ascii="Arial" w:eastAsia="MS Mincho" w:hAnsi="Arial" w:cs="Arial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F2E5F" w:rsidRPr="008F2E5F" w:rsidTr="00916316">
        <w:tc>
          <w:tcPr>
            <w:tcW w:w="10031" w:type="dxa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793A8D" w:rsidRPr="00793A8D" w:rsidRDefault="00793A8D" w:rsidP="00793A8D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proofErr w:type="spellStart"/>
      <w:r w:rsidRPr="00793A8D">
        <w:rPr>
          <w:rFonts w:ascii="Arial" w:eastAsia="MS Mincho" w:hAnsi="Arial" w:cs="Arial"/>
          <w:b/>
          <w:color w:val="000000" w:themeColor="text1"/>
          <w:sz w:val="24"/>
          <w:szCs w:val="24"/>
        </w:rPr>
        <w:t>Cwestiwn</w:t>
      </w:r>
      <w:proofErr w:type="spellEnd"/>
      <w:r w:rsidRPr="00793A8D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6</w:t>
      </w:r>
      <w:r w:rsidRPr="00793A8D">
        <w:rPr>
          <w:rFonts w:ascii="Arial" w:eastAsia="MS Mincho" w:hAnsi="Arial" w:cs="Arial"/>
          <w:color w:val="000000" w:themeColor="text1"/>
          <w:sz w:val="24"/>
          <w:szCs w:val="24"/>
        </w:rPr>
        <w:t xml:space="preserve"> – </w:t>
      </w:r>
      <w:r w:rsidR="000C15FF" w:rsidRPr="004D24B3">
        <w:rPr>
          <w:rFonts w:ascii="Arial" w:hAnsi="Arial" w:cs="Arial"/>
          <w:sz w:val="24"/>
          <w:szCs w:val="24"/>
          <w:lang w:val="cy-GB"/>
        </w:rPr>
        <w:t>Eglurwch hefyd sut gellid ffurfio neu newid y polisi arfaethedig</w:t>
      </w:r>
      <w:r w:rsidR="000C15FF">
        <w:rPr>
          <w:rFonts w:ascii="Arial" w:eastAsia="MS Mincho" w:hAnsi="Arial" w:cs="Arial"/>
          <w:color w:val="000000" w:themeColor="text1"/>
          <w:sz w:val="24"/>
          <w:szCs w:val="24"/>
        </w:rPr>
        <w:t>:</w:t>
      </w:r>
    </w:p>
    <w:p w:rsidR="000C15FF" w:rsidRPr="006F1805" w:rsidRDefault="000C15FF" w:rsidP="004D24B3">
      <w:pPr>
        <w:pStyle w:val="ListParagraph"/>
        <w:widowControl w:val="0"/>
        <w:numPr>
          <w:ilvl w:val="0"/>
          <w:numId w:val="2"/>
        </w:numPr>
        <w:ind w:left="709" w:hanging="709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:rsidR="000C15FF" w:rsidRPr="006F1805" w:rsidRDefault="000C15FF" w:rsidP="004D24B3">
      <w:pPr>
        <w:pStyle w:val="ListParagraph"/>
        <w:widowControl w:val="0"/>
        <w:numPr>
          <w:ilvl w:val="0"/>
          <w:numId w:val="2"/>
        </w:numPr>
        <w:ind w:left="709" w:hanging="709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793A8D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proofErr w:type="spellStart"/>
      <w:r>
        <w:rPr>
          <w:rFonts w:ascii="Arial" w:eastAsia="MS Mincho" w:hAnsi="Arial" w:cs="Arial"/>
          <w:b/>
          <w:sz w:val="24"/>
          <w:szCs w:val="24"/>
        </w:rPr>
        <w:t>Sylwadau</w:t>
      </w:r>
      <w:proofErr w:type="spellEnd"/>
      <w:r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="000C15FF">
        <w:rPr>
          <w:rFonts w:ascii="Arial" w:eastAsia="MS Mincho" w:hAnsi="Arial" w:cs="Arial"/>
          <w:b/>
          <w:sz w:val="24"/>
          <w:szCs w:val="24"/>
        </w:rPr>
        <w:t>ate</w:t>
      </w:r>
      <w:r>
        <w:rPr>
          <w:rFonts w:ascii="Arial" w:eastAsia="MS Mincho" w:hAnsi="Arial" w:cs="Arial"/>
          <w:b/>
          <w:sz w:val="24"/>
          <w:szCs w:val="24"/>
        </w:rPr>
        <w:t>gol</w:t>
      </w:r>
      <w:proofErr w:type="spellEnd"/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F2E5F" w:rsidRPr="008F2E5F" w:rsidTr="00916316">
        <w:tc>
          <w:tcPr>
            <w:tcW w:w="10031" w:type="dxa"/>
          </w:tcPr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  <w:p w:rsidR="008F2E5F" w:rsidRPr="008F2E5F" w:rsidRDefault="008F2E5F" w:rsidP="008F2E5F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</w:rPr>
            </w:pPr>
          </w:p>
        </w:tc>
      </w:tr>
    </w:tbl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793A8D" w:rsidRPr="004D24B3" w:rsidRDefault="00793A8D" w:rsidP="004D24B3">
      <w:pPr>
        <w:spacing w:after="0"/>
        <w:rPr>
          <w:rFonts w:ascii="Arial" w:eastAsia="MS Mincho" w:hAnsi="Arial" w:cs="Arial"/>
          <w:b/>
          <w:sz w:val="24"/>
          <w:szCs w:val="24"/>
        </w:rPr>
      </w:pPr>
      <w:r w:rsidRPr="00793A8D">
        <w:rPr>
          <w:rFonts w:ascii="Arial" w:hAnsi="Arial" w:cs="Arial"/>
          <w:b/>
          <w:bCs/>
          <w:sz w:val="24"/>
          <w:szCs w:val="24"/>
          <w:lang w:val="cy-GB"/>
        </w:rPr>
        <w:t>Cwestiwn 7</w:t>
      </w:r>
      <w:r w:rsidRPr="00793A8D">
        <w:rPr>
          <w:rFonts w:ascii="Arial" w:hAnsi="Arial" w:cs="Arial"/>
          <w:sz w:val="24"/>
          <w:szCs w:val="24"/>
          <w:lang w:val="cy-GB"/>
        </w:rPr>
        <w:t xml:space="preserve"> - Rydym wedi gofyn nifer o gwestiynau penodol. Os oes gennych chi faterion perthnasol nad ydym </w:t>
      </w:r>
      <w:r w:rsidR="000C15FF" w:rsidRPr="004D24B3">
        <w:rPr>
          <w:rFonts w:ascii="Arial" w:hAnsi="Arial" w:cs="Arial"/>
          <w:sz w:val="24"/>
          <w:szCs w:val="24"/>
          <w:lang w:val="cy-GB"/>
        </w:rPr>
        <w:t>wedi rhoi sylw penodol iddynt, defnyddiwch y blwch isod i roi gwybod i ni amdanynt.</w:t>
      </w: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8F2E5F" w:rsidRPr="008F2E5F" w:rsidRDefault="008F2E5F" w:rsidP="008F2E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8F2E5F" w:rsidRPr="008F2E5F" w:rsidRDefault="008F2E5F" w:rsidP="008F2E5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8F2E5F" w:rsidRPr="008F2E5F" w:rsidTr="00E20B39">
        <w:tc>
          <w:tcPr>
            <w:tcW w:w="7668" w:type="dxa"/>
            <w:shd w:val="clear" w:color="auto" w:fill="auto"/>
          </w:tcPr>
          <w:p w:rsidR="008F2E5F" w:rsidRPr="008F2E5F" w:rsidRDefault="00793A8D" w:rsidP="008F2E5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ymatebion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ymgynghoriadau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yn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debygol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gael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gwneud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yn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gyhoeddus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rhyngrwyd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neu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mewn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adroddiad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byddai’n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well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gennych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i’ch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ymateb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aros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yn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ddienw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ticiwch</w:t>
            </w:r>
            <w:proofErr w:type="spellEnd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4"/>
                <w:szCs w:val="24"/>
              </w:rPr>
              <w:t>yma</w:t>
            </w:r>
            <w:proofErr w:type="spellEnd"/>
            <w:r w:rsidR="008F2E5F" w:rsidRPr="008F2E5F">
              <w:rPr>
                <w:rFonts w:ascii="Arial" w:eastAsia="MS Mincho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8F2E5F" w:rsidRPr="008F2E5F" w:rsidRDefault="004D24B3" w:rsidP="008F2E5F">
            <w:pPr>
              <w:spacing w:after="0" w:line="240" w:lineRule="auto"/>
              <w:rPr>
                <w:rFonts w:ascii="Arial" w:eastAsia="MS Mincho" w:hAnsi="Arial" w:cs="Arial"/>
                <w:sz w:val="64"/>
                <w:szCs w:val="64"/>
              </w:rPr>
            </w:pPr>
            <w:sdt>
              <w:sdtPr>
                <w:rPr>
                  <w:rFonts w:ascii="Arial" w:eastAsia="MS Mincho" w:hAnsi="Arial" w:cs="Arial"/>
                  <w:sz w:val="64"/>
                  <w:szCs w:val="64"/>
                </w:rPr>
                <w:id w:val="-1028252908"/>
              </w:sdtPr>
              <w:sdtEndPr/>
              <w:sdtContent>
                <w:r w:rsidR="008F2E5F" w:rsidRPr="008F2E5F">
                  <w:rPr>
                    <w:rFonts w:ascii="Arial" w:eastAsia="MS Mincho" w:hAnsi="Arial" w:cs="Arial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E20B39" w:rsidRDefault="00E20B39" w:rsidP="000C15FF">
      <w:pPr>
        <w:widowControl w:val="0"/>
      </w:pPr>
    </w:p>
    <w:sectPr w:rsidR="00E20B39" w:rsidSect="002B3EF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ellows, Carl (Admin)" w:date="2019-01-09T16:16:00Z" w:initials="FC(">
    <w:p w:rsidR="000C15FF" w:rsidRDefault="000C15FF">
      <w:pPr>
        <w:pStyle w:val="CommentText"/>
      </w:pPr>
      <w:r>
        <w:rPr>
          <w:rStyle w:val="CommentReference"/>
        </w:rPr>
        <w:annotationRef/>
      </w:r>
      <w:r>
        <w:t>This slightly diffees to the English. This saus Proposed changes to school target setting requirements in Wales. Are you happy with this?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29" w:rsidRDefault="00F17629">
      <w:pPr>
        <w:spacing w:after="0" w:line="240" w:lineRule="auto"/>
      </w:pPr>
      <w:r>
        <w:separator/>
      </w:r>
    </w:p>
  </w:endnote>
  <w:endnote w:type="continuationSeparator" w:id="0">
    <w:p w:rsidR="00F17629" w:rsidRDefault="00F1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29" w:rsidRPr="00690DEA" w:rsidRDefault="00F17629">
    <w:pPr>
      <w:pStyle w:val="Footer"/>
      <w:jc w:val="center"/>
    </w:pPr>
  </w:p>
  <w:p w:rsidR="00F17629" w:rsidRDefault="00F17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29" w:rsidRDefault="00F17629">
      <w:pPr>
        <w:spacing w:after="0" w:line="240" w:lineRule="auto"/>
      </w:pPr>
      <w:r>
        <w:separator/>
      </w:r>
    </w:p>
  </w:footnote>
  <w:footnote w:type="continuationSeparator" w:id="0">
    <w:p w:rsidR="00F17629" w:rsidRDefault="00F1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5F"/>
    <w:rsid w:val="0007290E"/>
    <w:rsid w:val="000C15FF"/>
    <w:rsid w:val="0021199C"/>
    <w:rsid w:val="002A4A06"/>
    <w:rsid w:val="002B3EF8"/>
    <w:rsid w:val="003450F6"/>
    <w:rsid w:val="00481AC7"/>
    <w:rsid w:val="004D24B3"/>
    <w:rsid w:val="006968B9"/>
    <w:rsid w:val="00793A8D"/>
    <w:rsid w:val="008C61A9"/>
    <w:rsid w:val="008F2E5F"/>
    <w:rsid w:val="00916316"/>
    <w:rsid w:val="00B52F28"/>
    <w:rsid w:val="00BA53D5"/>
    <w:rsid w:val="00BA7B1D"/>
    <w:rsid w:val="00BE0E4D"/>
    <w:rsid w:val="00C23EFC"/>
    <w:rsid w:val="00C529EE"/>
    <w:rsid w:val="00CA07B2"/>
    <w:rsid w:val="00E20B39"/>
    <w:rsid w:val="00E66F8D"/>
    <w:rsid w:val="00F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5F"/>
  </w:style>
  <w:style w:type="paragraph" w:styleId="BalloonText">
    <w:name w:val="Balloon Text"/>
    <w:basedOn w:val="Normal"/>
    <w:link w:val="BalloonTextChar"/>
    <w:uiPriority w:val="99"/>
    <w:semiHidden/>
    <w:unhideWhenUsed/>
    <w:rsid w:val="008F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0E"/>
  </w:style>
  <w:style w:type="paragraph" w:styleId="PlainText">
    <w:name w:val="Plain Text"/>
    <w:basedOn w:val="Normal"/>
    <w:link w:val="PlainTextChar"/>
    <w:uiPriority w:val="99"/>
    <w:unhideWhenUsed/>
    <w:rsid w:val="000C15FF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5FF"/>
    <w:rPr>
      <w:rFonts w:ascii="Arial" w:hAnsi="Arial"/>
      <w:sz w:val="24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0C15FF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C15FF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0C1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5F"/>
  </w:style>
  <w:style w:type="paragraph" w:styleId="BalloonText">
    <w:name w:val="Balloon Text"/>
    <w:basedOn w:val="Normal"/>
    <w:link w:val="BalloonTextChar"/>
    <w:uiPriority w:val="99"/>
    <w:semiHidden/>
    <w:unhideWhenUsed/>
    <w:rsid w:val="008F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0E"/>
  </w:style>
  <w:style w:type="paragraph" w:styleId="PlainText">
    <w:name w:val="Plain Text"/>
    <w:basedOn w:val="Normal"/>
    <w:link w:val="PlainTextChar"/>
    <w:uiPriority w:val="99"/>
    <w:unhideWhenUsed/>
    <w:rsid w:val="000C15FF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5FF"/>
    <w:rPr>
      <w:rFonts w:ascii="Arial" w:hAnsi="Arial"/>
      <w:sz w:val="24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0C15FF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C15FF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0C1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A24818520</value>
    </field>
    <field name="Objective-Title">
      <value order="0">Proposed changes to the target setting requirements on schools in Wales - Consultation response form - Initial amends (W) 09.01.18</value>
    </field>
    <field name="Objective-Description">
      <value order="0"/>
    </field>
    <field name="Objective-CreationStamp">
      <value order="0">2019-01-09T10:39:03Z</value>
    </field>
    <field name="Objective-IsApproved">
      <value order="0">false</value>
    </field>
    <field name="Objective-IsPublished">
      <value order="0">true</value>
    </field>
    <field name="Objective-DatePublished">
      <value order="0">2019-01-09T16:21:33Z</value>
    </field>
    <field name="Objective-ModificationStamp">
      <value order="0">2019-01-09T16:21:33Z</value>
    </field>
    <field name="Objective-Owner">
      <value order="0">Brown, Andrew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publications:2018-2019 - Gatekeeping - Education Publications:Proposed changes to the target setting requirements on schools in Wales</value>
    </field>
    <field name="Objective-Parent">
      <value order="0">Proposed changes to the target setting requirements on schools in Wales</value>
    </field>
    <field name="Objective-State">
      <value order="0">Published</value>
    </field>
    <field name="Objective-VersionId">
      <value order="0">vA49305959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qA1346701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2019-01-09T23:59:59Z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B3742812.dotm</Template>
  <TotalTime>44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Moyle, Paul (ESNR- Environment-People &amp; Environment)</dc:creator>
  <cp:lastModifiedBy>Gorny, Neil (DfES - CSD)</cp:lastModifiedBy>
  <cp:revision>4</cp:revision>
  <cp:lastPrinted>2018-12-18T15:00:00Z</cp:lastPrinted>
  <dcterms:created xsi:type="dcterms:W3CDTF">2019-01-09T10:39:00Z</dcterms:created>
  <dcterms:modified xsi:type="dcterms:W3CDTF">2019-01-16T16:47:00Z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A24818520</vt:lpwstr>
  </property>
  <property fmtid="{D5CDD505-2E9C-101B-9397-08002B2CF9AE}" pid="4" name="Objective-Title">
    <vt:lpwstr>Proposed changes to the target setting requirements on schools in Wales - Consultation response form - Initial amends (W) 09.01.18</vt:lpwstr>
  </property>
  <property fmtid="{D5CDD505-2E9C-101B-9397-08002B2CF9AE}" pid="5" name="Objective-Description">
    <vt:lpwstr/>
  </property>
  <property fmtid="{D5CDD505-2E9C-101B-9397-08002B2CF9AE}" pid="6" name="Objective-CreationStamp">
    <vt:filetime>2019-01-09T10:39:47Z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2019-01-09T16:21:33Z</vt:filetime>
  </property>
  <property fmtid="{D5CDD505-2E9C-101B-9397-08002B2CF9AE}" pid="10" name="Objective-ModificationStamp">
    <vt:filetime>2019-01-09T16:21:33Z</vt:filetime>
  </property>
  <property fmtid="{D5CDD505-2E9C-101B-9397-08002B2CF9AE}" pid="11" name="Objective-Owner">
    <vt:lpwstr>Brown, Andrew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Proposed changes to the target setting requirements on schools in Wales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vA49305959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2019-01-09T23:59:59Z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2019-01-09T00:00:00Z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