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940E7" w:rsidRPr="007940E7" w:rsidTr="00520A0F">
        <w:trPr>
          <w:trHeight w:val="3042"/>
        </w:trPr>
        <w:tc>
          <w:tcPr>
            <w:tcW w:w="2448" w:type="dxa"/>
            <w:shd w:val="clear" w:color="auto" w:fill="auto"/>
          </w:tcPr>
          <w:p w:rsidR="007940E7" w:rsidRPr="007940E7" w:rsidRDefault="007940E7" w:rsidP="007940E7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7940E7">
              <w:rPr>
                <w:rFonts w:ascii="Arial" w:eastAsia="MS Mincho" w:hAnsi="Arial" w:cs="Arial"/>
                <w:b/>
                <w:sz w:val="28"/>
                <w:szCs w:val="28"/>
                <w:lang w:val="cy-GB"/>
              </w:rPr>
              <w:t>Ffurflen Ymateb i’r Ymgynghoriad</w:t>
            </w:r>
          </w:p>
        </w:tc>
        <w:tc>
          <w:tcPr>
            <w:tcW w:w="6120" w:type="dxa"/>
            <w:shd w:val="clear" w:color="auto" w:fill="auto"/>
          </w:tcPr>
          <w:p w:rsidR="007940E7" w:rsidRPr="007940E7" w:rsidRDefault="007940E7" w:rsidP="007940E7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7940E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enw:</w:t>
            </w:r>
            <w:r w:rsidRPr="007940E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7940E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Sefydliad (os yn berthnasol):</w:t>
            </w: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7940E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e-bost / rhif ffôn:</w:t>
            </w: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7940E7" w:rsidRPr="007940E7" w:rsidRDefault="007940E7" w:rsidP="007940E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7940E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cyfeiriad:</w:t>
            </w:r>
          </w:p>
        </w:tc>
      </w:tr>
    </w:tbl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>Cwestiwn 1</w:t>
      </w:r>
      <w:r w:rsidRPr="007940E7">
        <w:rPr>
          <w:rFonts w:ascii="Arial" w:eastAsia="MS Mincho" w:hAnsi="Arial" w:cs="Arial"/>
          <w:sz w:val="24"/>
          <w:szCs w:val="24"/>
          <w:lang w:val="cy-GB"/>
        </w:rPr>
        <w:t>:</w:t>
      </w: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</w:t>
      </w:r>
      <w:r w:rsidRPr="007940E7">
        <w:rPr>
          <w:rFonts w:ascii="Arial" w:eastAsia="MS Mincho" w:hAnsi="Arial" w:cs="Arial"/>
          <w:sz w:val="24"/>
          <w:szCs w:val="24"/>
          <w:lang w:val="cy-GB"/>
        </w:rPr>
        <w:t>Hoffem wybod eich barn am yr effeithiau y byddai yn eu cael ar y Gymraeg, yn benodol ar gyfleoedd i bobl i ddefnyddio’r Gymraeg ac ar beidio â thrin y Gymraeg yn llai ffafriol na’r Saesneg.</w:t>
      </w: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</w:t>
      </w:r>
    </w:p>
    <w:p w:rsid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color w:val="000000"/>
          <w:sz w:val="24"/>
          <w:szCs w:val="24"/>
          <w:lang w:val="cy-GB"/>
        </w:rPr>
        <w:t>Beth fyddai'r effeithiau yn eich barn chi? Sut fyddai modd cynyddu'r effeithiau cadarnhaol, neu leihau'r effeithiau negyddol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? </w: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304D90"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10EC" wp14:editId="70350B64">
                <wp:simplePos x="0" y="0"/>
                <wp:positionH relativeFrom="column">
                  <wp:posOffset>26670</wp:posOffset>
                </wp:positionH>
                <wp:positionV relativeFrom="paragraph">
                  <wp:posOffset>80010</wp:posOffset>
                </wp:positionV>
                <wp:extent cx="5890260" cy="12877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D6" w:rsidRDefault="001538D6" w:rsidP="0015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6.3pt;width:463.8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Ox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">
                <v:textbox>
                  <w:txbxContent>
                    <w:p w:rsidR="001538D6" w:rsidRDefault="001538D6" w:rsidP="001538D6"/>
                  </w:txbxContent>
                </v:textbox>
              </v:shape>
            </w:pict>
          </mc:Fallback>
        </mc:AlternateConten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Pr="007940E7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</w: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>Cwestiwn 2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: </w:t>
      </w:r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Esboniwch hefyd sut yr ydych yn credu y </w:t>
      </w:r>
      <w:proofErr w:type="spellStart"/>
      <w:r w:rsidRPr="007940E7">
        <w:rPr>
          <w:rFonts w:ascii="Arial" w:eastAsia="MS Mincho" w:hAnsi="Arial" w:cs="Arial"/>
          <w:sz w:val="24"/>
          <w:szCs w:val="24"/>
          <w:lang w:val="cy-GB"/>
        </w:rPr>
        <w:t>gellir</w:t>
      </w:r>
      <w:proofErr w:type="spellEnd"/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 llunio neu newid y polisi arfaethedig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fel y byddai’n cael effeithiau cadarnhaol neu fwy o effeithiau cadarnhaol ar gyfleoedd i bobl i ddefnyddio’r Gymraeg ac ar beidio â thrin y Gymraeg yn llai ffafriol na’r Saesneg, a dim effeithiau andwyol ar gyfleoedd i bobl i ddefnyddio’r Gymraeg ac ar beidio â thrin y Gymraeg yn llai ffafriol na’r Saesneg. </w:t>
      </w:r>
    </w:p>
    <w:p w:rsidR="007940E7" w:rsidRPr="007940E7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304D90"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5D70" wp14:editId="5F7E595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890260" cy="12877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D6" w:rsidRDefault="001538D6" w:rsidP="0015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1pt;margin-top:8.85pt;width:463.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">
                <v:textbox>
                  <w:txbxContent>
                    <w:p w:rsidR="001538D6" w:rsidRDefault="001538D6" w:rsidP="001538D6"/>
                  </w:txbxContent>
                </v:textbox>
              </v:shape>
            </w:pict>
          </mc:Fallback>
        </mc:AlternateConten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>Cwestiwn 3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: A ydych </w:t>
      </w:r>
      <w:proofErr w:type="spellStart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>chi’n</w:t>
      </w:r>
      <w:proofErr w:type="spellEnd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cytuno </w:t>
      </w:r>
      <w:proofErr w:type="spellStart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>â’r</w:t>
      </w:r>
      <w:proofErr w:type="spellEnd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newidiadau arfaethedig yn gysylltiedig </w:t>
      </w:r>
      <w:proofErr w:type="spellStart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>â’r</w:t>
      </w:r>
      <w:proofErr w:type="spellEnd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Rheoliadau y cyfeirir atynt uchod?</w: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304D90"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21DF2" wp14:editId="5833B523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5890260" cy="12877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D6" w:rsidRDefault="001538D6" w:rsidP="0015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1pt;margin-top:7.1pt;width:463.8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kiJg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">
                <v:textbox>
                  <w:txbxContent>
                    <w:p w:rsidR="001538D6" w:rsidRDefault="001538D6" w:rsidP="001538D6"/>
                  </w:txbxContent>
                </v:textbox>
              </v:shape>
            </w:pict>
          </mc:Fallback>
        </mc:AlternateConten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Pr="007940E7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lastRenderedPageBreak/>
        <w:t>Cwestiwn 4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: A oes unrhyw bwyntiau ychwanegol yr hoffech eu gwneud ynglŷn </w:t>
      </w:r>
      <w:proofErr w:type="spellStart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>â’r</w:t>
      </w:r>
      <w:proofErr w:type="spellEnd"/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newidiadau arfaethedig i ddeddfwriaeth sy’n gysylltiedig â chyfansoddiad, safonau marchnata a labelu bwyd?</w: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304D90"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83C1E" wp14:editId="4B972988">
                <wp:simplePos x="0" y="0"/>
                <wp:positionH relativeFrom="column">
                  <wp:posOffset>7620</wp:posOffset>
                </wp:positionH>
                <wp:positionV relativeFrom="paragraph">
                  <wp:posOffset>118110</wp:posOffset>
                </wp:positionV>
                <wp:extent cx="5890674" cy="1288112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674" cy="128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D6" w:rsidRDefault="001538D6" w:rsidP="0015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9.3pt;width:463.85pt;height:10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">
                <v:textbox>
                  <w:txbxContent>
                    <w:p w:rsidR="001538D6" w:rsidRDefault="001538D6" w:rsidP="001538D6"/>
                  </w:txbxContent>
                </v:textbox>
              </v:shape>
            </w:pict>
          </mc:Fallback>
        </mc:AlternateConten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1538D6" w:rsidRPr="007940E7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b/>
          <w:bCs/>
          <w:sz w:val="24"/>
          <w:szCs w:val="24"/>
          <w:lang w:val="cy-GB"/>
        </w:rPr>
        <w:t>Cwestiwn 5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>: Rydym wedi gofyn nifer o gwestiynau penodol. Os oes gennych chi unrhyw faterion cysylltiedig nad ydym wedi rhoi sylw penodol iddynt, defnyddiwch</w:t>
      </w:r>
      <w:r w:rsidR="001538D6">
        <w:rPr>
          <w:rFonts w:ascii="Arial" w:eastAsia="MS Mincho" w:hAnsi="Arial" w:cs="Arial"/>
          <w:bCs/>
          <w:sz w:val="24"/>
          <w:szCs w:val="24"/>
          <w:lang w:val="cy-GB"/>
        </w:rPr>
        <w:t xml:space="preserve"> y gofod hwn i dynnu sylw atynt:</w:t>
      </w:r>
      <w:r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</w:t>
      </w:r>
    </w:p>
    <w:p w:rsidR="007940E7" w:rsidRPr="007940E7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304D90"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15911" wp14:editId="3FA2DA56">
                <wp:simplePos x="0" y="0"/>
                <wp:positionH relativeFrom="column">
                  <wp:posOffset>7620</wp:posOffset>
                </wp:positionH>
                <wp:positionV relativeFrom="paragraph">
                  <wp:posOffset>70485</wp:posOffset>
                </wp:positionV>
                <wp:extent cx="5890260" cy="12877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D6" w:rsidRDefault="001538D6" w:rsidP="0015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pt;margin-top:5.55pt;width:463.8pt;height:10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yBJg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">
                <v:textbox>
                  <w:txbxContent>
                    <w:p w:rsidR="001538D6" w:rsidRDefault="001538D6" w:rsidP="001538D6"/>
                  </w:txbxContent>
                </v:textbox>
              </v:shape>
            </w:pict>
          </mc:Fallback>
        </mc:AlternateContent>
      </w:r>
      <w:r w:rsidR="007940E7" w:rsidRPr="007940E7">
        <w:rPr>
          <w:rFonts w:ascii="Arial" w:eastAsia="MS Mincho" w:hAnsi="Arial" w:cs="Arial"/>
          <w:bCs/>
          <w:sz w:val="24"/>
          <w:szCs w:val="24"/>
          <w:lang w:val="cy-GB"/>
        </w:rPr>
        <w:t xml:space="preserve"> </w:t>
      </w: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1538D6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1538D6" w:rsidRPr="007940E7" w:rsidRDefault="001538D6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cy-GB"/>
        </w:rPr>
      </w:pPr>
    </w:p>
    <w:p w:rsidR="007940E7" w:rsidRPr="007940E7" w:rsidRDefault="007940E7" w:rsidP="0079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sz w:val="24"/>
          <w:szCs w:val="24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7940E7" w:rsidRPr="007940E7" w:rsidTr="00520A0F">
        <w:tc>
          <w:tcPr>
            <w:tcW w:w="10232" w:type="dxa"/>
            <w:tcMar>
              <w:top w:w="144" w:type="nil"/>
              <w:right w:w="144" w:type="nil"/>
            </w:tcMar>
          </w:tcPr>
          <w:p w:rsidR="001538D6" w:rsidRDefault="001538D6" w:rsidP="0079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</w:p>
          <w:p w:rsidR="007940E7" w:rsidRPr="007940E7" w:rsidRDefault="007940E7" w:rsidP="0079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  <w:r w:rsidRPr="007940E7">
              <w:rPr>
                <w:rFonts w:ascii="Arial" w:eastAsia="MS Mincho" w:hAnsi="Arial" w:cs="Arial"/>
                <w:sz w:val="24"/>
                <w:szCs w:val="24"/>
                <w:lang w:val="cy-GB"/>
              </w:rPr>
              <w:t>Mae ymatebion i ymgynghoriadau yn debygol o gael eu gwneud yn gyhoeddus, ar y rhyngrwyd neu mewn adroddiad. Nodwch yma os byddai’n well gennych i’ch ymateb fod yn ddienw:</w:t>
            </w:r>
          </w:p>
        </w:tc>
      </w:tr>
    </w:tbl>
    <w:p w:rsidR="007940E7" w:rsidRPr="007940E7" w:rsidRDefault="007940E7" w:rsidP="007940E7">
      <w:pPr>
        <w:spacing w:after="0" w:line="240" w:lineRule="auto"/>
        <w:ind w:left="360"/>
        <w:rPr>
          <w:rFonts w:ascii="Arial" w:eastAsia="MS Mincho" w:hAnsi="Arial" w:cs="Arial"/>
          <w:b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color w:val="FC4F08"/>
          <w:sz w:val="24"/>
          <w:szCs w:val="24"/>
          <w:lang w:val="cy-GB"/>
        </w:rPr>
        <w:t> </w:t>
      </w: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b/>
          <w:sz w:val="32"/>
          <w:szCs w:val="32"/>
          <w:lang w:val="cy-GB"/>
        </w:rPr>
      </w:pPr>
      <w:r w:rsidRPr="007940E7">
        <w:rPr>
          <w:rFonts w:ascii="Arial" w:eastAsia="MS Mincho" w:hAnsi="Arial" w:cs="Arial"/>
          <w:b/>
          <w:sz w:val="32"/>
          <w:szCs w:val="32"/>
          <w:lang w:val="cy-GB"/>
        </w:rPr>
        <w:t xml:space="preserve">Ymateb i’r Ymgynghoriad </w:t>
      </w: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Rydym yn ddiolchgar i chi am gymryd yr amser i ddarllen ac i ymateb i’r ymgynghoriad hwn. </w:t>
      </w: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Mae angen ymateb erbyn </w:t>
      </w:r>
      <w:r w:rsidR="00C033D2">
        <w:rPr>
          <w:rFonts w:ascii="Arial" w:eastAsia="MS Mincho" w:hAnsi="Arial" w:cs="Arial"/>
          <w:sz w:val="24"/>
          <w:szCs w:val="24"/>
          <w:lang w:val="cy-GB"/>
        </w:rPr>
        <w:t>7 Chwefror 2019</w:t>
      </w:r>
      <w:r w:rsidRPr="007940E7">
        <w:rPr>
          <w:rFonts w:ascii="Arial" w:eastAsia="MS Mincho" w:hAnsi="Arial" w:cs="Arial"/>
          <w:sz w:val="24"/>
          <w:szCs w:val="24"/>
          <w:lang w:val="cy-GB"/>
        </w:rPr>
        <w:t>. Ni fydd unrhyw ymatebion a geir ar ôl yr amser hwn yn cael eu cynnwys yn y dadansoddiad o ymatebion i’r ymgynghoriad.</w:t>
      </w: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Os ydych </w:t>
      </w:r>
      <w:proofErr w:type="spellStart"/>
      <w:r w:rsidRPr="007940E7">
        <w:rPr>
          <w:rFonts w:ascii="Arial" w:eastAsia="MS Mincho" w:hAnsi="Arial" w:cs="Arial"/>
          <w:sz w:val="24"/>
          <w:szCs w:val="24"/>
          <w:lang w:val="cy-GB"/>
        </w:rPr>
        <w:t>chi’n</w:t>
      </w:r>
      <w:proofErr w:type="spellEnd"/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 ymateb ar ran sefydliad rydym yn gofyn i chi roi eich enw ac enw’r sefydliad. Fodd bynnag, mae gennych y dewis i fod yn ddienw os ydych yn dymuno. Gweler yr adran ar Ddiogel</w:t>
      </w:r>
      <w:bookmarkStart w:id="0" w:name="_GoBack"/>
      <w:bookmarkEnd w:id="0"/>
      <w:r w:rsidRPr="007940E7">
        <w:rPr>
          <w:rFonts w:ascii="Arial" w:eastAsia="MS Mincho" w:hAnsi="Arial" w:cs="Arial"/>
          <w:sz w:val="24"/>
          <w:szCs w:val="24"/>
          <w:lang w:val="cy-GB"/>
        </w:rPr>
        <w:t>u Data am ragor o wybodaeth am sut y caiff ei defnyddio.</w:t>
      </w: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Diolch i chi ar ran Llywodraeth Cymru am gymryd rhan yn yr ymgynghoriad cyhoeddus hwn. </w:t>
      </w: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940E7" w:rsidRPr="007940E7" w:rsidRDefault="007940E7" w:rsidP="007940E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7B4F54" w:rsidRDefault="007B4F54"/>
    <w:sectPr w:rsidR="007B4F54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E7"/>
    <w:rsid w:val="001538D6"/>
    <w:rsid w:val="00471139"/>
    <w:rsid w:val="007940E7"/>
    <w:rsid w:val="007B4F54"/>
    <w:rsid w:val="00A500D7"/>
    <w:rsid w:val="00C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A24845771</value>
    </field>
    <field name="Objective-Title">
      <value order="0">2019-01-11- WG - Food Consultation - Consultation Response Form - WELSH VERSION</value>
    </field>
    <field name="Objective-Description">
      <value order="0"/>
    </field>
    <field name="Objective-CreationStamp">
      <value order="0">2019-01-11T11:10:31Z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2019-01-11T11:10:45Z</value>
    </field>
    <field name="Objective-Owner">
      <value order="0">Baldovin, Daiana (ESNR)</value>
    </field>
    <field name="Objective-Path">
      <value order="0">Objective Global Folder:Business File Plan:Economy, Skills &amp; Natural Resources (ESNR):Economy, Skills &amp; Natural Resources (ESNR) - ERA - Food:1 - Save:Food Policy &amp; Strategy Unit:Food and Drink Brexit:Food and Drink - Brexit - Legislative Corrections - 2018:Food - Brexit - Exit SI - FOOD CONSULTATION</value>
    </field>
    <field name="Objective-Parent">
      <value order="0">Food - Brexit - Exit SI - FOOD CONSULTATION</value>
    </field>
    <field name="Objective-State">
      <value order="0">Being Drafted</value>
    </field>
    <field name="Objective-VersionId">
      <value order="0">vA49350631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qA1366792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2019-01-11T23:59:59Z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39852FD9.dotm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3</cp:revision>
  <dcterms:created xsi:type="dcterms:W3CDTF">2019-01-24T15:03:00Z</dcterms:created>
  <dcterms:modified xsi:type="dcterms:W3CDTF">2019-01-24T15:04:00Z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A24845771</vt:lpwstr>
  </property>
  <property fmtid="{D5CDD505-2E9C-101B-9397-08002B2CF9AE}" pid="4" name="Objective-Title">
    <vt:lpwstr>2019-01-11- WG - Food Consultation - Consultation Response Form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2019-01-11T11:10:41Z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2019-01-11T11:10:45Z</vt:filetime>
  </property>
  <property fmtid="{D5CDD505-2E9C-101B-9397-08002B2CF9AE}" pid="11" name="Objective-Owner">
    <vt:lpwstr>Baldovin, Daiana (ESNR)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Save:Food Policy &amp; Strategy Unit:Food and Drink Brexit:Food and Drink - Brexit - Legislative Corrections - 20</vt:lpwstr>
  </property>
  <property fmtid="{D5CDD505-2E9C-101B-9397-08002B2CF9AE}" pid="13" name="Objective-Parent">
    <vt:lpwstr>Food - Brexit - Exit SI - FOOD CONSULTATION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vA49350631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2019-01-11T23:59:59Z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2019-01-11T00:00:00Z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