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366BA8" w:rsidRPr="00B42109" w:rsidTr="00332F24">
        <w:trPr>
          <w:trHeight w:val="3042"/>
        </w:trPr>
        <w:tc>
          <w:tcPr>
            <w:tcW w:w="2448" w:type="dxa"/>
            <w:shd w:val="clear" w:color="auto" w:fill="auto"/>
          </w:tcPr>
          <w:p w:rsidR="00366BA8" w:rsidRPr="00B42109" w:rsidRDefault="00366BA8" w:rsidP="00332F24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42109"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Ymateb i’r Ymgynghoriad</w:t>
            </w:r>
            <w:r w:rsidRPr="00B42109">
              <w:rPr>
                <w:rFonts w:ascii="Arial" w:hAnsi="Arial" w:cs="Arial"/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366BA8" w:rsidRPr="00B42109" w:rsidRDefault="00366BA8" w:rsidP="00332F24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366BA8" w:rsidRPr="00B42109" w:rsidRDefault="00366BA8" w:rsidP="00332F24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B42109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B42109"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366BA8" w:rsidRPr="00B42109" w:rsidRDefault="00366BA8" w:rsidP="00332F24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366BA8" w:rsidRPr="00B42109" w:rsidRDefault="00366BA8" w:rsidP="00332F24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B42109">
              <w:rPr>
                <w:rFonts w:ascii="Arial" w:hAnsi="Arial" w:cs="Arial"/>
                <w:color w:val="000000"/>
                <w:lang w:val="cy-GB"/>
              </w:rPr>
              <w:t>Sefydliad (os yw’n berthnasol):</w:t>
            </w:r>
          </w:p>
          <w:p w:rsidR="00366BA8" w:rsidRPr="00B42109" w:rsidRDefault="00366BA8" w:rsidP="00332F24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366BA8" w:rsidRPr="00B42109" w:rsidRDefault="00366BA8" w:rsidP="00332F24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B42109">
              <w:rPr>
                <w:rFonts w:ascii="Arial" w:hAnsi="Arial" w:cs="Arial"/>
                <w:color w:val="000000"/>
                <w:lang w:val="cy-GB"/>
              </w:rPr>
              <w:t>e-bost / rhif ffôn:</w:t>
            </w:r>
          </w:p>
          <w:p w:rsidR="00366BA8" w:rsidRPr="00B42109" w:rsidRDefault="00366BA8" w:rsidP="00332F24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366BA8" w:rsidRPr="00B42109" w:rsidRDefault="00366BA8" w:rsidP="00332F24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B42109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 xml:space="preserve">Cwestiynau cyffredinol 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Dewiswch yr un sy’n eich di</w:t>
      </w:r>
      <w:r>
        <w:rPr>
          <w:rFonts w:ascii="Arial" w:hAnsi="Arial" w:cs="Arial"/>
          <w:bCs/>
          <w:lang w:val="cy-GB"/>
        </w:rPr>
        <w:t xml:space="preserve">sgrifio orau 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I.</w:t>
      </w:r>
      <w:r w:rsidRPr="00B42109">
        <w:rPr>
          <w:rFonts w:ascii="Arial" w:hAnsi="Arial" w:cs="Arial"/>
          <w:bCs/>
          <w:lang w:val="cy-GB"/>
        </w:rPr>
        <w:tab/>
        <w:t>Ffermwr da byw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II.</w:t>
      </w:r>
      <w:r w:rsidRPr="00B42109">
        <w:rPr>
          <w:rFonts w:ascii="Arial" w:hAnsi="Arial" w:cs="Arial"/>
          <w:bCs/>
          <w:lang w:val="cy-GB"/>
        </w:rPr>
        <w:tab/>
        <w:t>Marchnad da byw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III.</w:t>
      </w:r>
      <w:r w:rsidRPr="00B42109">
        <w:rPr>
          <w:rFonts w:ascii="Arial" w:hAnsi="Arial" w:cs="Arial"/>
          <w:bCs/>
          <w:lang w:val="cy-GB"/>
        </w:rPr>
        <w:tab/>
        <w:t>Lladd-dy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IV.</w:t>
      </w:r>
      <w:r w:rsidRPr="00B42109">
        <w:rPr>
          <w:rFonts w:ascii="Arial" w:hAnsi="Arial" w:cs="Arial"/>
          <w:bCs/>
          <w:lang w:val="cy-GB"/>
        </w:rPr>
        <w:tab/>
        <w:t>Ffatri dorri nad yw’n gysylltiedig â lladd-dy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V.</w:t>
      </w:r>
      <w:r w:rsidRPr="00B42109">
        <w:rPr>
          <w:rFonts w:ascii="Arial" w:hAnsi="Arial" w:cs="Arial"/>
          <w:bCs/>
          <w:lang w:val="cy-GB"/>
        </w:rPr>
        <w:tab/>
        <w:t>Masnachwr mewn da byw neu gig nad yw wedi’i gynnwys yn (i) i (</w:t>
      </w:r>
      <w:proofErr w:type="spellStart"/>
      <w:r w:rsidRPr="00B42109">
        <w:rPr>
          <w:rFonts w:ascii="Arial" w:hAnsi="Arial" w:cs="Arial"/>
          <w:bCs/>
          <w:lang w:val="cy-GB"/>
        </w:rPr>
        <w:t>iii</w:t>
      </w:r>
      <w:proofErr w:type="spellEnd"/>
      <w:r w:rsidRPr="00B42109">
        <w:rPr>
          <w:rFonts w:ascii="Arial" w:hAnsi="Arial" w:cs="Arial"/>
          <w:bCs/>
          <w:lang w:val="cy-GB"/>
        </w:rPr>
        <w:t>)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VI.</w:t>
      </w:r>
      <w:r w:rsidRPr="00B42109">
        <w:rPr>
          <w:rFonts w:ascii="Arial" w:hAnsi="Arial" w:cs="Arial"/>
          <w:bCs/>
          <w:lang w:val="cy-GB"/>
        </w:rPr>
        <w:tab/>
        <w:t>Arall (rhowch fanylion)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>Cwestiwn 1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 xml:space="preserve">Ydych chi o blaid trefn orfodol dosbarthu </w:t>
      </w:r>
      <w:proofErr w:type="spellStart"/>
      <w:r w:rsidRPr="00B42109">
        <w:rPr>
          <w:rFonts w:ascii="Arial" w:hAnsi="Arial" w:cs="Arial"/>
          <w:color w:val="000000" w:themeColor="text1"/>
          <w:lang w:val="cy-GB"/>
        </w:rPr>
        <w:t>carcasau</w:t>
      </w:r>
      <w:proofErr w:type="spellEnd"/>
      <w:r w:rsidRPr="00B42109">
        <w:rPr>
          <w:rFonts w:ascii="Arial" w:hAnsi="Arial" w:cs="Arial"/>
          <w:color w:val="000000" w:themeColor="text1"/>
          <w:lang w:val="cy-GB"/>
        </w:rPr>
        <w:t xml:space="preserve"> defaid yng Nghymru?</w:t>
      </w:r>
    </w:p>
    <w:p w:rsidR="00366BA8" w:rsidRPr="00B42109" w:rsidRDefault="00366BA8" w:rsidP="00366BA8">
      <w:pPr>
        <w:ind w:left="709"/>
        <w:rPr>
          <w:rFonts w:ascii="Arial" w:hAnsi="Arial" w:cs="Arial"/>
          <w:i/>
          <w:color w:val="000000" w:themeColor="text1"/>
          <w:lang w:val="cy-GB"/>
        </w:rPr>
      </w:pP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I.</w:t>
      </w:r>
      <w:r w:rsidRPr="00B42109">
        <w:rPr>
          <w:rFonts w:ascii="Arial" w:hAnsi="Arial" w:cs="Arial"/>
          <w:color w:val="000000" w:themeColor="text1"/>
          <w:lang w:val="cy-GB"/>
        </w:rPr>
        <w:tab/>
        <w:t>Ydw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II.</w:t>
      </w:r>
      <w:r w:rsidRPr="00B42109">
        <w:rPr>
          <w:rFonts w:ascii="Arial" w:hAnsi="Arial" w:cs="Arial"/>
          <w:color w:val="000000" w:themeColor="text1"/>
          <w:lang w:val="cy-GB"/>
        </w:rPr>
        <w:tab/>
        <w:t>Nac ydw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III.</w:t>
      </w:r>
      <w:r w:rsidRPr="00B42109">
        <w:rPr>
          <w:rFonts w:ascii="Arial" w:hAnsi="Arial" w:cs="Arial"/>
          <w:color w:val="000000" w:themeColor="text1"/>
          <w:lang w:val="cy-GB"/>
        </w:rPr>
        <w:tab/>
        <w:t>Sylwadau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335F9EBC" wp14:editId="76597340">
            <wp:extent cx="6106160" cy="990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 xml:space="preserve">Cwestiwn 2 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>Os y</w:t>
      </w:r>
      <w:r w:rsidRPr="00B42109">
        <w:rPr>
          <w:rFonts w:ascii="Arial" w:hAnsi="Arial" w:cs="Arial"/>
          <w:color w:val="000000" w:themeColor="text1"/>
          <w:lang w:val="cy-GB"/>
        </w:rPr>
        <w:t xml:space="preserve">dych </w:t>
      </w:r>
      <w:proofErr w:type="spellStart"/>
      <w:r w:rsidRPr="00B42109">
        <w:rPr>
          <w:rFonts w:ascii="Arial" w:hAnsi="Arial" w:cs="Arial"/>
          <w:color w:val="000000" w:themeColor="text1"/>
          <w:lang w:val="cy-GB"/>
        </w:rPr>
        <w:t>chi’n</w:t>
      </w:r>
      <w:proofErr w:type="spellEnd"/>
      <w:r w:rsidRPr="00B42109">
        <w:rPr>
          <w:rFonts w:ascii="Arial" w:hAnsi="Arial" w:cs="Arial"/>
          <w:color w:val="000000" w:themeColor="text1"/>
          <w:lang w:val="cy-GB"/>
        </w:rPr>
        <w:t xml:space="preserve"> lladd-dy, ydych </w:t>
      </w:r>
      <w:proofErr w:type="spellStart"/>
      <w:r w:rsidRPr="00B42109">
        <w:rPr>
          <w:rFonts w:ascii="Arial" w:hAnsi="Arial" w:cs="Arial"/>
          <w:color w:val="000000" w:themeColor="text1"/>
          <w:lang w:val="cy-GB"/>
        </w:rPr>
        <w:t>chi’n</w:t>
      </w:r>
      <w:proofErr w:type="spellEnd"/>
      <w:r w:rsidRPr="00B42109">
        <w:rPr>
          <w:rFonts w:ascii="Arial" w:hAnsi="Arial" w:cs="Arial"/>
          <w:color w:val="000000" w:themeColor="text1"/>
          <w:lang w:val="cy-GB"/>
        </w:rPr>
        <w:t xml:space="preserve"> defnyddio system dosbarthu </w:t>
      </w:r>
      <w:proofErr w:type="spellStart"/>
      <w:r w:rsidRPr="00B42109">
        <w:rPr>
          <w:rFonts w:ascii="Arial" w:hAnsi="Arial" w:cs="Arial"/>
          <w:color w:val="000000" w:themeColor="text1"/>
          <w:lang w:val="cy-GB"/>
        </w:rPr>
        <w:t>carcasau</w:t>
      </w:r>
      <w:proofErr w:type="spellEnd"/>
      <w:r w:rsidRPr="00B42109">
        <w:rPr>
          <w:rFonts w:ascii="Arial" w:hAnsi="Arial" w:cs="Arial"/>
          <w:color w:val="000000" w:themeColor="text1"/>
          <w:lang w:val="cy-GB"/>
        </w:rPr>
        <w:t xml:space="preserve"> defaid ar hyn o bryd?</w:t>
      </w:r>
    </w:p>
    <w:p w:rsidR="00366BA8" w:rsidRPr="00B42109" w:rsidRDefault="00366BA8" w:rsidP="00366BA8">
      <w:pPr>
        <w:ind w:left="709"/>
        <w:rPr>
          <w:rFonts w:ascii="Arial" w:hAnsi="Arial" w:cs="Arial"/>
          <w:color w:val="000000" w:themeColor="text1"/>
          <w:lang w:val="cy-GB"/>
        </w:rPr>
      </w:pP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I.</w:t>
      </w:r>
      <w:r w:rsidRPr="00B42109">
        <w:rPr>
          <w:rFonts w:ascii="Arial" w:hAnsi="Arial" w:cs="Arial"/>
          <w:color w:val="000000" w:themeColor="text1"/>
          <w:lang w:val="cy-GB"/>
        </w:rPr>
        <w:tab/>
        <w:t>Ydw, SEUROP.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II.</w:t>
      </w:r>
      <w:r w:rsidRPr="00B42109">
        <w:rPr>
          <w:rFonts w:ascii="Arial" w:hAnsi="Arial" w:cs="Arial"/>
          <w:color w:val="000000" w:themeColor="text1"/>
          <w:lang w:val="cy-GB"/>
        </w:rPr>
        <w:tab/>
        <w:t>Ydw, system arall (rhowch fanylion o dan “sylwadau”)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III.</w:t>
      </w:r>
      <w:r w:rsidRPr="00B42109">
        <w:rPr>
          <w:rFonts w:ascii="Arial" w:hAnsi="Arial" w:cs="Arial"/>
          <w:color w:val="000000" w:themeColor="text1"/>
          <w:lang w:val="cy-GB"/>
        </w:rPr>
        <w:tab/>
        <w:t>Nac ydw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IV.</w:t>
      </w:r>
      <w:r w:rsidRPr="00B42109">
        <w:rPr>
          <w:rFonts w:ascii="Arial" w:hAnsi="Arial" w:cs="Arial"/>
          <w:color w:val="000000" w:themeColor="text1"/>
          <w:lang w:val="cy-GB"/>
        </w:rPr>
        <w:tab/>
        <w:t>Sylwadau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</w:p>
    <w:p w:rsidR="00366BA8" w:rsidRDefault="00366BA8" w:rsidP="00366BA8">
      <w:pPr>
        <w:rPr>
          <w:rFonts w:ascii="Arial" w:hAnsi="Arial" w:cs="Arial"/>
          <w:b/>
          <w:color w:val="000000" w:themeColor="text1"/>
          <w:lang w:val="cy-GB"/>
        </w:rPr>
      </w:pPr>
      <w:r>
        <w:rPr>
          <w:rFonts w:ascii="Arial" w:hAnsi="Arial" w:cs="Arial"/>
          <w:b/>
          <w:noProof/>
          <w:color w:val="000000" w:themeColor="text1"/>
          <w:lang w:eastAsia="en-GB"/>
        </w:rPr>
        <w:drawing>
          <wp:inline distT="0" distB="0" distL="0" distR="0" wp14:anchorId="60A76019" wp14:editId="101E970C">
            <wp:extent cx="6106160" cy="8763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BA8" w:rsidRDefault="00366BA8" w:rsidP="00366BA8">
      <w:pPr>
        <w:rPr>
          <w:rFonts w:ascii="Arial" w:hAnsi="Arial" w:cs="Arial"/>
          <w:b/>
          <w:color w:val="000000" w:themeColor="text1"/>
          <w:lang w:val="cy-GB"/>
        </w:rPr>
      </w:pPr>
    </w:p>
    <w:p w:rsidR="00366BA8" w:rsidRDefault="00366BA8" w:rsidP="00366BA8">
      <w:pPr>
        <w:rPr>
          <w:rFonts w:ascii="Arial" w:hAnsi="Arial" w:cs="Arial"/>
          <w:b/>
          <w:color w:val="000000" w:themeColor="text1"/>
          <w:lang w:val="cy-GB"/>
        </w:rPr>
      </w:pPr>
    </w:p>
    <w:p w:rsidR="00366BA8" w:rsidRDefault="00366BA8" w:rsidP="00366BA8">
      <w:pPr>
        <w:rPr>
          <w:rFonts w:ascii="Arial" w:hAnsi="Arial" w:cs="Arial"/>
          <w:b/>
          <w:color w:val="000000" w:themeColor="text1"/>
          <w:lang w:val="cy-GB"/>
        </w:rPr>
      </w:pPr>
    </w:p>
    <w:p w:rsidR="00366BA8" w:rsidRDefault="00366BA8" w:rsidP="00366BA8">
      <w:pPr>
        <w:rPr>
          <w:rFonts w:ascii="Arial" w:hAnsi="Arial" w:cs="Arial"/>
          <w:b/>
          <w:color w:val="000000" w:themeColor="text1"/>
          <w:lang w:val="cy-GB"/>
        </w:rPr>
      </w:pPr>
    </w:p>
    <w:p w:rsidR="00366BA8" w:rsidRPr="00B42109" w:rsidRDefault="00366BA8" w:rsidP="00366BA8">
      <w:pPr>
        <w:rPr>
          <w:rFonts w:ascii="Arial" w:hAnsi="Arial" w:cs="Arial"/>
          <w:b/>
          <w:color w:val="000000" w:themeColor="text1"/>
          <w:lang w:val="cy-GB"/>
        </w:rPr>
      </w:pPr>
      <w:r w:rsidRPr="00B42109">
        <w:rPr>
          <w:rFonts w:ascii="Arial" w:hAnsi="Arial" w:cs="Arial"/>
          <w:b/>
          <w:color w:val="000000" w:themeColor="text1"/>
          <w:lang w:val="cy-GB"/>
        </w:rPr>
        <w:t>Cwestiwn 3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 xml:space="preserve">Rydym yn cynnig </w:t>
      </w:r>
      <w:proofErr w:type="spellStart"/>
      <w:r w:rsidRPr="00B42109">
        <w:rPr>
          <w:rFonts w:ascii="Arial" w:hAnsi="Arial" w:cs="Arial"/>
          <w:color w:val="000000" w:themeColor="text1"/>
          <w:lang w:val="cy-GB"/>
        </w:rPr>
        <w:t>esemptiad</w:t>
      </w:r>
      <w:proofErr w:type="spellEnd"/>
      <w:r w:rsidRPr="00B42109">
        <w:rPr>
          <w:rFonts w:ascii="Arial" w:hAnsi="Arial" w:cs="Arial"/>
          <w:color w:val="000000" w:themeColor="text1"/>
          <w:lang w:val="cy-GB"/>
        </w:rPr>
        <w:t xml:space="preserve"> i ladd-dai sydd â thrwybwn o lai na 1,000 o ddefaid bob wythnos ar gyfartaledd blynyddol. Ydych </w:t>
      </w:r>
      <w:proofErr w:type="spellStart"/>
      <w:r w:rsidRPr="00B42109">
        <w:rPr>
          <w:rFonts w:ascii="Arial" w:hAnsi="Arial" w:cs="Arial"/>
          <w:color w:val="000000" w:themeColor="text1"/>
          <w:lang w:val="cy-GB"/>
        </w:rPr>
        <w:t>chi’n</w:t>
      </w:r>
      <w:proofErr w:type="spellEnd"/>
      <w:r w:rsidRPr="00B42109">
        <w:rPr>
          <w:rFonts w:ascii="Arial" w:hAnsi="Arial" w:cs="Arial"/>
          <w:color w:val="000000" w:themeColor="text1"/>
          <w:lang w:val="cy-GB"/>
        </w:rPr>
        <w:t xml:space="preserve"> credu bod y trothwy hwn wedi’i osod ar y lefel gywir?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I.</w:t>
      </w:r>
      <w:r w:rsidRPr="00B42109">
        <w:rPr>
          <w:rFonts w:ascii="Arial" w:hAnsi="Arial" w:cs="Arial"/>
          <w:color w:val="000000" w:themeColor="text1"/>
          <w:lang w:val="cy-GB"/>
        </w:rPr>
        <w:tab/>
        <w:t>Ydw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II.</w:t>
      </w:r>
      <w:r w:rsidRPr="00B42109">
        <w:rPr>
          <w:rFonts w:ascii="Arial" w:hAnsi="Arial" w:cs="Arial"/>
          <w:color w:val="000000" w:themeColor="text1"/>
          <w:lang w:val="cy-GB"/>
        </w:rPr>
        <w:tab/>
        <w:t>Nac ydw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III.</w:t>
      </w:r>
      <w:r w:rsidRPr="00B42109">
        <w:rPr>
          <w:rFonts w:ascii="Arial" w:hAnsi="Arial" w:cs="Arial"/>
          <w:color w:val="000000" w:themeColor="text1"/>
          <w:lang w:val="cy-GB"/>
        </w:rPr>
        <w:tab/>
        <w:t>Sylwadau</w:t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095536C" wp14:editId="7BAE0237">
            <wp:extent cx="5991860" cy="99060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>Cwestiwn 4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 xml:space="preserve">Pa wybodaeth ddylai lladd-dai ei hysbysu i’w cyflenwyr mewn perthynas â dosbarthu </w:t>
      </w:r>
      <w:proofErr w:type="spellStart"/>
      <w:r w:rsidRPr="00B42109">
        <w:rPr>
          <w:rFonts w:ascii="Arial" w:hAnsi="Arial" w:cs="Arial"/>
          <w:bCs/>
          <w:lang w:val="cy-GB"/>
        </w:rPr>
        <w:t>carcasau</w:t>
      </w:r>
      <w:proofErr w:type="spellEnd"/>
      <w:r w:rsidRPr="00B42109">
        <w:rPr>
          <w:rFonts w:ascii="Arial" w:hAnsi="Arial" w:cs="Arial"/>
          <w:bCs/>
          <w:lang w:val="cy-GB"/>
        </w:rPr>
        <w:t xml:space="preserve"> ac yn unol â pha amserlen?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I.</w:t>
      </w:r>
      <w:r w:rsidRPr="00B42109">
        <w:rPr>
          <w:rFonts w:ascii="Arial" w:hAnsi="Arial" w:cs="Arial"/>
          <w:bCs/>
          <w:lang w:val="cy-GB"/>
        </w:rPr>
        <w:tab/>
        <w:t>Sylwadau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D97E9B9" wp14:editId="27EE393F">
            <wp:extent cx="6049010" cy="9906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>Cwestiwn 5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Pa wybodaeth gyfanredol ddylai HCC ei chyhoeddi?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I.</w:t>
      </w:r>
      <w:r w:rsidRPr="00B42109">
        <w:rPr>
          <w:rFonts w:ascii="Arial" w:hAnsi="Arial" w:cs="Arial"/>
          <w:bCs/>
          <w:lang w:val="cy-GB"/>
        </w:rPr>
        <w:tab/>
        <w:t>Sylwadau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7916F3F5" wp14:editId="009A088D">
            <wp:extent cx="6049010" cy="9906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>Cwestiwn 6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 xml:space="preserve">Ydych </w:t>
      </w:r>
      <w:proofErr w:type="spellStart"/>
      <w:r w:rsidRPr="00B42109">
        <w:rPr>
          <w:rFonts w:ascii="Arial" w:hAnsi="Arial" w:cs="Arial"/>
          <w:color w:val="000000" w:themeColor="text1"/>
          <w:lang w:val="cy-GB"/>
        </w:rPr>
        <w:t>chi’n</w:t>
      </w:r>
      <w:proofErr w:type="spellEnd"/>
      <w:r w:rsidRPr="00B42109">
        <w:rPr>
          <w:rFonts w:ascii="Arial" w:hAnsi="Arial" w:cs="Arial"/>
          <w:color w:val="000000" w:themeColor="text1"/>
          <w:lang w:val="cy-GB"/>
        </w:rPr>
        <w:t xml:space="preserve"> cytuno gyda’n cynnig ynghylch cyhoeddi’r rhestr o ffioedd a phrisiau?</w:t>
      </w:r>
    </w:p>
    <w:p w:rsidR="00366BA8" w:rsidRPr="00B42109" w:rsidRDefault="00366BA8" w:rsidP="00366BA8">
      <w:pPr>
        <w:rPr>
          <w:rFonts w:ascii="Arial" w:hAnsi="Arial" w:cs="Arial"/>
          <w:color w:val="000000" w:themeColor="text1"/>
          <w:lang w:val="cy-GB"/>
        </w:rPr>
      </w:pPr>
    </w:p>
    <w:p w:rsidR="00366BA8" w:rsidRPr="00B42109" w:rsidRDefault="00366BA8" w:rsidP="00366BA8">
      <w:pPr>
        <w:ind w:left="709"/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I.</w:t>
      </w:r>
      <w:r w:rsidRPr="00B42109">
        <w:rPr>
          <w:rFonts w:ascii="Arial" w:hAnsi="Arial" w:cs="Arial"/>
          <w:color w:val="000000" w:themeColor="text1"/>
          <w:lang w:val="cy-GB"/>
        </w:rPr>
        <w:tab/>
        <w:t>Ydw</w:t>
      </w:r>
    </w:p>
    <w:p w:rsidR="00366BA8" w:rsidRPr="00B42109" w:rsidRDefault="00366BA8" w:rsidP="00366BA8">
      <w:pPr>
        <w:ind w:left="709"/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II.</w:t>
      </w:r>
      <w:r w:rsidRPr="00B42109">
        <w:rPr>
          <w:rFonts w:ascii="Arial" w:hAnsi="Arial" w:cs="Arial"/>
          <w:color w:val="000000" w:themeColor="text1"/>
          <w:lang w:val="cy-GB"/>
        </w:rPr>
        <w:tab/>
        <w:t>Nac ydw</w:t>
      </w:r>
    </w:p>
    <w:p w:rsidR="00366BA8" w:rsidRPr="00B42109" w:rsidRDefault="00366BA8" w:rsidP="00366BA8">
      <w:pPr>
        <w:ind w:left="709"/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III.</w:t>
      </w:r>
      <w:r w:rsidRPr="00B42109">
        <w:rPr>
          <w:rFonts w:ascii="Arial" w:hAnsi="Arial" w:cs="Arial"/>
          <w:color w:val="000000" w:themeColor="text1"/>
          <w:lang w:val="cy-GB"/>
        </w:rPr>
        <w:tab/>
        <w:t>Pa elfennau ddylai gael eu cynnwys?</w:t>
      </w:r>
    </w:p>
    <w:p w:rsidR="00366BA8" w:rsidRPr="00B42109" w:rsidRDefault="00366BA8" w:rsidP="00366BA8">
      <w:pPr>
        <w:ind w:left="709"/>
        <w:rPr>
          <w:rFonts w:ascii="Arial" w:hAnsi="Arial" w:cs="Arial"/>
          <w:color w:val="000000" w:themeColor="text1"/>
          <w:lang w:val="cy-GB"/>
        </w:rPr>
      </w:pPr>
      <w:r w:rsidRPr="00B42109">
        <w:rPr>
          <w:rFonts w:ascii="Arial" w:hAnsi="Arial" w:cs="Arial"/>
          <w:color w:val="000000" w:themeColor="text1"/>
          <w:lang w:val="cy-GB"/>
        </w:rPr>
        <w:t>IV.</w:t>
      </w:r>
      <w:r w:rsidRPr="00B42109">
        <w:rPr>
          <w:rFonts w:ascii="Arial" w:hAnsi="Arial" w:cs="Arial"/>
          <w:color w:val="000000" w:themeColor="text1"/>
          <w:lang w:val="cy-GB"/>
        </w:rPr>
        <w:tab/>
        <w:t>Sylwadau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D679FF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B728" wp14:editId="23ED3A46">
                <wp:simplePos x="0" y="0"/>
                <wp:positionH relativeFrom="column">
                  <wp:posOffset>55245</wp:posOffset>
                </wp:positionH>
                <wp:positionV relativeFrom="paragraph">
                  <wp:posOffset>27305</wp:posOffset>
                </wp:positionV>
                <wp:extent cx="6038850" cy="9810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A8" w:rsidRDefault="00366BA8" w:rsidP="00366B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2.15pt;width:475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">
                <v:textbox>
                  <w:txbxContent>
                    <w:p w:rsidR="00366BA8" w:rsidRDefault="00366BA8" w:rsidP="00366BA8"/>
                  </w:txbxContent>
                </v:textbox>
              </v:shape>
            </w:pict>
          </mc:Fallback>
        </mc:AlternateContent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>Cwestiwn 7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 xml:space="preserve">Pa effaith, yn nhermau costau gweinyddu a chostau eraill, ydych </w:t>
      </w:r>
      <w:proofErr w:type="spellStart"/>
      <w:r w:rsidRPr="00B42109">
        <w:rPr>
          <w:rFonts w:ascii="Arial" w:hAnsi="Arial" w:cs="Arial"/>
          <w:bCs/>
          <w:lang w:val="cy-GB"/>
        </w:rPr>
        <w:t>chi’n</w:t>
      </w:r>
      <w:proofErr w:type="spellEnd"/>
      <w:r w:rsidRPr="00B42109">
        <w:rPr>
          <w:rFonts w:ascii="Arial" w:hAnsi="Arial" w:cs="Arial"/>
          <w:bCs/>
          <w:lang w:val="cy-GB"/>
        </w:rPr>
        <w:t xml:space="preserve"> disgwyl y byddai’r rheoliad hwn yn ei chael ar eich busnes? Rhowch resymau a thystiolaeth lle bo modd am eich ateb.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B42109">
        <w:rPr>
          <w:rFonts w:ascii="Arial" w:hAnsi="Arial" w:cs="Arial"/>
          <w:bCs/>
          <w:lang w:val="cy-GB"/>
        </w:rPr>
        <w:t>I.</w:t>
      </w:r>
      <w:r w:rsidRPr="00B42109">
        <w:rPr>
          <w:rFonts w:ascii="Arial" w:hAnsi="Arial" w:cs="Arial"/>
          <w:bCs/>
          <w:lang w:val="cy-GB"/>
        </w:rPr>
        <w:tab/>
        <w:t>Sylwadau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D679FF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14C02" wp14:editId="042DD03E">
                <wp:simplePos x="0" y="0"/>
                <wp:positionH relativeFrom="column">
                  <wp:posOffset>17145</wp:posOffset>
                </wp:positionH>
                <wp:positionV relativeFrom="paragraph">
                  <wp:posOffset>60960</wp:posOffset>
                </wp:positionV>
                <wp:extent cx="6038850" cy="9810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A8" w:rsidRDefault="00366BA8" w:rsidP="00366B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5pt;margin-top:4.8pt;width:475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AsJAIAAEwEAAAOAAAAZHJzL2Uyb0RvYy54bWysVNtu2zAMfR+wfxD0vtjJkjQ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">
                <v:textbox>
                  <w:txbxContent>
                    <w:p w:rsidR="00366BA8" w:rsidRDefault="00366BA8" w:rsidP="00366BA8"/>
                  </w:txbxContent>
                </v:textbox>
              </v:shape>
            </w:pict>
          </mc:Fallback>
        </mc:AlternateConten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</w:t>
      </w:r>
      <w:r w:rsidRPr="00B42109">
        <w:rPr>
          <w:rFonts w:ascii="Arial" w:hAnsi="Arial" w:cs="Arial"/>
          <w:b/>
          <w:bCs/>
          <w:lang w:val="cy-GB"/>
        </w:rPr>
        <w:t>westiynau pellach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>Cwestiwn 8</w:t>
      </w:r>
      <w:r w:rsidRPr="00B42109">
        <w:rPr>
          <w:rFonts w:ascii="Arial" w:hAnsi="Arial" w:cs="Arial"/>
          <w:lang w:val="cy-GB"/>
        </w:rPr>
        <w:t xml:space="preserve">: Hoffem wybod eich barn ar yr effeithiau y byddai cyflwyno trefn orfodol dosbarthu </w:t>
      </w:r>
      <w:proofErr w:type="spellStart"/>
      <w:r w:rsidRPr="00B42109">
        <w:rPr>
          <w:rFonts w:ascii="Arial" w:hAnsi="Arial" w:cs="Arial"/>
          <w:lang w:val="cy-GB"/>
        </w:rPr>
        <w:t>carcasau</w:t>
      </w:r>
      <w:proofErr w:type="spellEnd"/>
      <w:r w:rsidRPr="00B42109">
        <w:rPr>
          <w:rFonts w:ascii="Arial" w:hAnsi="Arial" w:cs="Arial"/>
          <w:lang w:val="cy-GB"/>
        </w:rPr>
        <w:t xml:space="preserve"> defaid yn eu cael ar y Gymraeg, yn benodol ar gyfleoedd i bobl ddefnyddio’r Gymraeg, ac ar beidio â thrin y Gymraeg yn llai ffafriol na’r Saesneg. 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lang w:val="cy-GB"/>
        </w:rPr>
        <w:t> 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lang w:val="cy-GB"/>
        </w:rPr>
        <w:t xml:space="preserve">Pa effeithiau ydych </w:t>
      </w:r>
      <w:proofErr w:type="spellStart"/>
      <w:r w:rsidRPr="00B42109">
        <w:rPr>
          <w:rFonts w:ascii="Arial" w:hAnsi="Arial" w:cs="Arial"/>
          <w:lang w:val="cy-GB"/>
        </w:rPr>
        <w:t>chi’n</w:t>
      </w:r>
      <w:proofErr w:type="spellEnd"/>
      <w:r w:rsidRPr="00B42109">
        <w:rPr>
          <w:rFonts w:ascii="Arial" w:hAnsi="Arial" w:cs="Arial"/>
          <w:lang w:val="cy-GB"/>
        </w:rPr>
        <w:t xml:space="preserve"> meddwl y byddai? Sut ellid cynyddu effeithiau cadarnhaol, neu leddfu effeithiau negyddol?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lang w:val="cy-GB"/>
        </w:rPr>
        <w:t> </w:t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6C9A9EB5" wp14:editId="02C76AD6">
            <wp:extent cx="6039485" cy="1485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>Cwestiwn 9</w:t>
      </w:r>
      <w:r w:rsidRPr="00B42109">
        <w:rPr>
          <w:rFonts w:ascii="Arial" w:hAnsi="Arial" w:cs="Arial"/>
          <w:lang w:val="cy-GB"/>
        </w:rPr>
        <w:t xml:space="preserve">: Eglurwch hefyd os gwelwch yn dda sut yr ydych </w:t>
      </w:r>
      <w:proofErr w:type="spellStart"/>
      <w:r w:rsidRPr="00B42109">
        <w:rPr>
          <w:rFonts w:ascii="Arial" w:hAnsi="Arial" w:cs="Arial"/>
          <w:lang w:val="cy-GB"/>
        </w:rPr>
        <w:t>chi’n</w:t>
      </w:r>
      <w:proofErr w:type="spellEnd"/>
      <w:r w:rsidRPr="00B42109">
        <w:rPr>
          <w:rFonts w:ascii="Arial" w:hAnsi="Arial" w:cs="Arial"/>
          <w:lang w:val="cy-GB"/>
        </w:rPr>
        <w:t xml:space="preserve"> credu y gall y polisi arfaethedig </w:t>
      </w:r>
      <w:r w:rsidRPr="00B42109">
        <w:rPr>
          <w:rFonts w:ascii="Arial" w:hAnsi="Arial" w:cs="Arial"/>
          <w:i/>
          <w:iCs/>
          <w:lang w:val="cy-GB"/>
        </w:rPr>
        <w:t xml:space="preserve">‘Cyflwyno trefn orfodol dosbarthu </w:t>
      </w:r>
      <w:proofErr w:type="spellStart"/>
      <w:r w:rsidRPr="00B42109">
        <w:rPr>
          <w:rFonts w:ascii="Arial" w:hAnsi="Arial" w:cs="Arial"/>
          <w:i/>
          <w:iCs/>
          <w:lang w:val="cy-GB"/>
        </w:rPr>
        <w:t>carcasau</w:t>
      </w:r>
      <w:proofErr w:type="spellEnd"/>
      <w:r w:rsidRPr="00B42109">
        <w:rPr>
          <w:rFonts w:ascii="Arial" w:hAnsi="Arial" w:cs="Arial"/>
          <w:i/>
          <w:iCs/>
          <w:lang w:val="cy-GB"/>
        </w:rPr>
        <w:t xml:space="preserve"> defaid yng Nghymru’</w:t>
      </w:r>
      <w:r w:rsidRPr="00B42109">
        <w:rPr>
          <w:rFonts w:ascii="Arial" w:hAnsi="Arial" w:cs="Arial"/>
          <w:lang w:val="cy-GB"/>
        </w:rPr>
        <w:t xml:space="preserve"> gael ei lunio neu ei addasu er mwyn cael effeithiau cadarnhaol ar gyfleoedd i ddefnyddio’r Gymraeg ac ar beidio â thrin y Gymraeg yn llai ffafriol na’r Saesneg; a pheidio â chael effeithiau andwyol ar gyfleoedd i ddefnyddio’r Gymraeg ac ar beidio â thrin y Gymraeg yn llai ffafriol na’r Saesneg.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> </w:t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75A4891" wp14:editId="1D9EBEB1">
            <wp:extent cx="6039485" cy="1485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b/>
          <w:bCs/>
          <w:lang w:val="cy-GB"/>
        </w:rPr>
        <w:t>Cwestiwn 10</w:t>
      </w:r>
      <w:r w:rsidRPr="00B42109">
        <w:rPr>
          <w:rFonts w:ascii="Arial" w:hAnsi="Arial" w:cs="Arial"/>
          <w:lang w:val="cy-GB"/>
        </w:rPr>
        <w:t>: Rydym wedi gofyn nifer o gwestiynau penodol. Os oes gennych unrhyw faterion cysylltiedig nad ydym wedi rhoi sylw iddynt yn benodol, defnyddiwch y lle hwn i sôn amdanynt:</w:t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lang w:val="cy-GB"/>
        </w:rPr>
        <w:t> </w:t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lang w:val="cy-GB"/>
        </w:rPr>
        <w:t>Rhowch eich sylwadau yma:</w:t>
      </w: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366BA8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E0658E0" wp14:editId="048C7BA5">
            <wp:extent cx="6039485" cy="14954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366BA8" w:rsidRPr="00B42109" w:rsidRDefault="00366BA8" w:rsidP="00366BA8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42109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366BA8" w:rsidRPr="00B42109" w:rsidTr="00332F24">
        <w:tc>
          <w:tcPr>
            <w:tcW w:w="10232" w:type="dxa"/>
            <w:tcMar>
              <w:top w:w="144" w:type="nil"/>
              <w:right w:w="144" w:type="nil"/>
            </w:tcMar>
          </w:tcPr>
          <w:tbl>
            <w:tblPr>
              <w:tblW w:w="10232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2"/>
            </w:tblGrid>
            <w:tr w:rsidR="00366BA8" w:rsidRPr="00B42109" w:rsidTr="00332F24">
              <w:tc>
                <w:tcPr>
                  <w:tcW w:w="10232" w:type="dxa"/>
                  <w:tcMar>
                    <w:top w:w="144" w:type="nil"/>
                    <w:right w:w="144" w:type="nil"/>
                  </w:tcMar>
                </w:tcPr>
                <w:p w:rsidR="00366BA8" w:rsidRPr="00B42109" w:rsidRDefault="00366BA8" w:rsidP="00332F24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C701C92" wp14:editId="1404C64A">
                            <wp:simplePos x="0" y="0"/>
                            <wp:positionH relativeFrom="column">
                              <wp:posOffset>5730240</wp:posOffset>
                            </wp:positionH>
                            <wp:positionV relativeFrom="paragraph">
                              <wp:posOffset>192405</wp:posOffset>
                            </wp:positionV>
                            <wp:extent cx="161925" cy="171450"/>
                            <wp:effectExtent l="57150" t="19050" r="28575" b="95250"/>
                            <wp:wrapNone/>
                            <wp:docPr id="20" name="Oval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20" o:spid="_x0000_s1026" style="position:absolute;margin-left:451.2pt;margin-top:15.1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" filled="f" strokecolor="black [3213]" strokeweight=".25pt">
                            <v:shadow on="t" color="black" opacity="22937f" origin=",.5" offset="0,.63889mm"/>
                          </v:oval>
                        </w:pict>
                      </mc:Fallback>
                    </mc:AlternateContent>
                  </w:r>
                  <w:r w:rsidRPr="00B42109">
                    <w:rPr>
                      <w:rFonts w:ascii="Arial" w:hAnsi="Arial" w:cs="Arial"/>
                      <w:lang w:val="cy-GB"/>
                    </w:rPr>
                    <w:t>Mae ymatebion i ymgynghoriadau yn debygol o gael eu gwneud yn gyhoeddus, ar y rhyngrwyd neu mewn adroddiad. Os yw'n well gennych i'ch ymateb aros yn ddienw, ticiwch yma:</w:t>
                  </w:r>
                  <w:r>
                    <w:rPr>
                      <w:rFonts w:ascii="Arial" w:hAnsi="Arial" w:cs="Arial"/>
                      <w:lang w:val="cy-GB"/>
                    </w:rPr>
                    <w:t xml:space="preserve"> </w:t>
                  </w:r>
                </w:p>
              </w:tc>
            </w:tr>
          </w:tbl>
          <w:p w:rsidR="00366BA8" w:rsidRPr="00B42109" w:rsidRDefault="00366BA8" w:rsidP="00332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</w:tbl>
    <w:p w:rsidR="00366BA8" w:rsidRPr="00B42109" w:rsidRDefault="00366BA8" w:rsidP="00366BA8">
      <w:pPr>
        <w:ind w:left="360"/>
        <w:rPr>
          <w:rFonts w:ascii="Arial" w:hAnsi="Arial" w:cs="Arial"/>
          <w:b/>
          <w:lang w:val="cy-GB"/>
        </w:rPr>
      </w:pPr>
      <w:r w:rsidRPr="00B42109">
        <w:rPr>
          <w:rFonts w:ascii="Arial" w:hAnsi="Arial" w:cs="Arial"/>
          <w:color w:val="FC4F08"/>
          <w:lang w:val="cy-GB"/>
        </w:rPr>
        <w:t> </w:t>
      </w:r>
    </w:p>
    <w:p w:rsidR="00366BA8" w:rsidRPr="00B42109" w:rsidRDefault="00366BA8" w:rsidP="00366BA8">
      <w:pPr>
        <w:rPr>
          <w:rFonts w:ascii="Arial" w:hAnsi="Arial" w:cs="Arial"/>
          <w:lang w:val="cy-GB"/>
        </w:rPr>
      </w:pPr>
    </w:p>
    <w:p w:rsidR="00366BA8" w:rsidRPr="00B42109" w:rsidRDefault="00366BA8" w:rsidP="00366BA8">
      <w:pPr>
        <w:rPr>
          <w:rFonts w:ascii="Arial" w:hAnsi="Arial" w:cs="Arial"/>
          <w:lang w:val="cy-GB"/>
        </w:rPr>
      </w:pPr>
    </w:p>
    <w:p w:rsidR="00305B2E" w:rsidRDefault="00305B2E">
      <w:bookmarkStart w:id="0" w:name="_GoBack"/>
      <w:bookmarkEnd w:id="0"/>
    </w:p>
    <w:sectPr w:rsidR="00305B2E" w:rsidSect="001D3211">
      <w:headerReference w:type="default" r:id="rId12"/>
      <w:footerReference w:type="default" r:id="rId13"/>
      <w:pgSz w:w="11900" w:h="16840"/>
      <w:pgMar w:top="993" w:right="112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y-GB"/>
      </w:rPr>
      <w:id w:val="14113490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46DE6" w:rsidRPr="0069491F" w:rsidRDefault="00366BA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lang w:val="cy-GB"/>
          </w:rPr>
        </w:pPr>
        <w:r w:rsidRPr="0069491F">
          <w:rPr>
            <w:lang w:val="cy-GB"/>
          </w:rPr>
          <w:fldChar w:fldCharType="begin"/>
        </w:r>
        <w:r w:rsidRPr="0069491F">
          <w:rPr>
            <w:lang w:val="cy-GB"/>
          </w:rPr>
          <w:instrText xml:space="preserve"> PAGE   \* MERGEFORMAT </w:instrText>
        </w:r>
        <w:r w:rsidRPr="0069491F">
          <w:rPr>
            <w:lang w:val="cy-GB"/>
          </w:rPr>
          <w:fldChar w:fldCharType="separate"/>
        </w:r>
        <w:r>
          <w:rPr>
            <w:noProof/>
            <w:lang w:val="cy-GB"/>
          </w:rPr>
          <w:t>1</w:t>
        </w:r>
        <w:r w:rsidRPr="0069491F">
          <w:rPr>
            <w:noProof/>
            <w:lang w:val="cy-GB"/>
          </w:rPr>
          <w:fldChar w:fldCharType="end"/>
        </w:r>
        <w:r w:rsidRPr="0069491F">
          <w:rPr>
            <w:lang w:val="cy-GB"/>
          </w:rPr>
          <w:t xml:space="preserve"> | </w:t>
        </w:r>
        <w:r w:rsidRPr="0069491F">
          <w:rPr>
            <w:color w:val="808080" w:themeColor="background1" w:themeShade="80"/>
            <w:spacing w:val="60"/>
            <w:lang w:val="cy-GB"/>
          </w:rPr>
          <w:t>Tudalen</w:t>
        </w:r>
      </w:p>
    </w:sdtContent>
  </w:sdt>
  <w:p w:rsidR="00146DE6" w:rsidRDefault="00366BA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E6" w:rsidRPr="00E92D0A" w:rsidRDefault="00366BA8" w:rsidP="001C2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A8"/>
    <w:rsid w:val="00305B2E"/>
    <w:rsid w:val="00366BA8"/>
    <w:rsid w:val="00BD4713"/>
    <w:rsid w:val="00C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6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6B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A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A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6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6B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A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A4E90B2F.dotm</Template>
  <TotalTime>1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MorganO1</dc:creator>
  <cp:lastModifiedBy>MorganO1</cp:lastModifiedBy>
  <cp:revision>1</cp:revision>
  <dcterms:created xsi:type="dcterms:W3CDTF">2018-05-30T10:56:00Z</dcterms:created>
  <dcterms:modified xsi:type="dcterms:W3CDTF">2018-05-30T10:57:00Z</dcterms:modified>
</cp:coreProperties>
</file>